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19A51" w14:textId="77777777" w:rsidR="004C152E" w:rsidRDefault="004C152E" w:rsidP="00D340B4"/>
    <w:p w14:paraId="4969F3D6" w14:textId="04B8E40A" w:rsidR="00D340B4" w:rsidRDefault="008F0C8B" w:rsidP="00D340B4">
      <w:r>
        <w:rPr>
          <w:noProof/>
        </w:rPr>
        <w:drawing>
          <wp:anchor distT="0" distB="0" distL="114300" distR="114300" simplePos="0" relativeHeight="251657216" behindDoc="1" locked="0" layoutInCell="1" allowOverlap="1" wp14:anchorId="4DE6D858" wp14:editId="07E8B01C">
            <wp:simplePos x="0" y="0"/>
            <wp:positionH relativeFrom="column">
              <wp:posOffset>454660</wp:posOffset>
            </wp:positionH>
            <wp:positionV relativeFrom="paragraph">
              <wp:posOffset>34290</wp:posOffset>
            </wp:positionV>
            <wp:extent cx="441960" cy="572135"/>
            <wp:effectExtent l="0" t="0" r="0" b="0"/>
            <wp:wrapTight wrapText="bothSides">
              <wp:wrapPolygon edited="0">
                <wp:start x="0" y="0"/>
                <wp:lineTo x="0" y="21576"/>
                <wp:lineTo x="21414" y="21576"/>
                <wp:lineTo x="21414" y="0"/>
                <wp:lineTo x="0" y="0"/>
              </wp:wrapPolygon>
            </wp:wrapTight>
            <wp:docPr id="3" name="Picture 2" descr="Prikaži sliku u izvornoj veličin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kaži sliku u izvornoj veličini.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BC2D7E" w14:textId="77777777" w:rsidR="00D340B4" w:rsidRDefault="00D340B4" w:rsidP="00D340B4">
      <w:pPr>
        <w:rPr>
          <w:rFonts w:ascii="Arial" w:hAnsi="Arial" w:cs="Arial"/>
          <w:b/>
        </w:rPr>
      </w:pPr>
    </w:p>
    <w:p w14:paraId="4E29D898" w14:textId="77777777" w:rsidR="00D340B4" w:rsidRPr="00B409CE" w:rsidRDefault="00D340B4" w:rsidP="00D340B4">
      <w:pPr>
        <w:rPr>
          <w:rFonts w:ascii="Bookman Old Style" w:hAnsi="Bookman Old Style" w:cs="Arial"/>
          <w:b/>
        </w:rPr>
      </w:pPr>
    </w:p>
    <w:p w14:paraId="3667244D" w14:textId="77777777" w:rsidR="00D340B4" w:rsidRDefault="00D340B4" w:rsidP="00D340B4">
      <w:pPr>
        <w:rPr>
          <w:rFonts w:ascii="Bookman Old Style" w:hAnsi="Bookman Old Style" w:cs="Arial"/>
          <w:b/>
        </w:rPr>
      </w:pPr>
    </w:p>
    <w:p w14:paraId="2DE85E30" w14:textId="77777777" w:rsidR="00D340B4" w:rsidRPr="00B409CE" w:rsidRDefault="00D340B4" w:rsidP="00D340B4">
      <w:pPr>
        <w:rPr>
          <w:rFonts w:ascii="Bookman Old Style" w:hAnsi="Bookman Old Style" w:cs="Arial"/>
          <w:b/>
        </w:rPr>
      </w:pPr>
      <w:r w:rsidRPr="00B409CE">
        <w:rPr>
          <w:rFonts w:ascii="Bookman Old Style" w:hAnsi="Bookman Old Style" w:cs="Arial"/>
          <w:b/>
        </w:rPr>
        <w:t>REPUBLIKA HRVATSKA</w:t>
      </w:r>
    </w:p>
    <w:p w14:paraId="46722477" w14:textId="77777777" w:rsidR="00D340B4" w:rsidRPr="00FB2C14" w:rsidRDefault="00D340B4" w:rsidP="00FB2C14">
      <w:pPr>
        <w:rPr>
          <w:rFonts w:ascii="Bookman Old Style" w:hAnsi="Bookman Old Style" w:cs="Arial"/>
          <w:b/>
        </w:rPr>
      </w:pPr>
      <w:r w:rsidRPr="00B409CE">
        <w:rPr>
          <w:rFonts w:ascii="Bookman Old Style" w:hAnsi="Bookman Old Style" w:cs="Arial"/>
          <w:b/>
        </w:rPr>
        <w:t>ZADARSKA ŽUPANIJA</w:t>
      </w:r>
    </w:p>
    <w:p w14:paraId="23EDB895" w14:textId="7EE6D9D5" w:rsidR="00D340B4" w:rsidRPr="000A2814" w:rsidRDefault="008F0C8B" w:rsidP="00D340B4">
      <w:pPr>
        <w:ind w:left="1416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 w:cs="Arial"/>
          <w:b/>
          <w:noProof/>
        </w:rPr>
        <w:drawing>
          <wp:anchor distT="0" distB="0" distL="114300" distR="114300" simplePos="0" relativeHeight="251658240" behindDoc="1" locked="0" layoutInCell="1" allowOverlap="0" wp14:anchorId="2C068601" wp14:editId="70A4D75C">
            <wp:simplePos x="0" y="0"/>
            <wp:positionH relativeFrom="column">
              <wp:posOffset>0</wp:posOffset>
            </wp:positionH>
            <wp:positionV relativeFrom="paragraph">
              <wp:posOffset>38735</wp:posOffset>
            </wp:positionV>
            <wp:extent cx="370840" cy="463550"/>
            <wp:effectExtent l="0" t="0" r="0" b="0"/>
            <wp:wrapTight wrapText="bothSides">
              <wp:wrapPolygon edited="0">
                <wp:start x="0" y="0"/>
                <wp:lineTo x="0" y="20416"/>
                <wp:lineTo x="19973" y="20416"/>
                <wp:lineTo x="19973" y="0"/>
                <wp:lineTo x="0" y="0"/>
              </wp:wrapPolygon>
            </wp:wrapTight>
            <wp:docPr id="2" name="Picture 3" descr="grb opć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opć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913" b="43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0B4" w:rsidRPr="000A2814">
        <w:rPr>
          <w:rFonts w:ascii="Bookman Old Style" w:hAnsi="Bookman Old Style"/>
          <w:b/>
          <w:sz w:val="20"/>
          <w:szCs w:val="20"/>
        </w:rPr>
        <w:t>OPĆINA</w:t>
      </w:r>
    </w:p>
    <w:p w14:paraId="71CEED50" w14:textId="77777777" w:rsidR="00D340B4" w:rsidRDefault="00D340B4" w:rsidP="00D340B4">
      <w:pPr>
        <w:rPr>
          <w:rFonts w:ascii="Bookman Old Style" w:hAnsi="Bookman Old Style"/>
          <w:b/>
          <w:sz w:val="20"/>
          <w:szCs w:val="20"/>
        </w:rPr>
      </w:pPr>
      <w:r w:rsidRPr="000A2814">
        <w:rPr>
          <w:rFonts w:ascii="Bookman Old Style" w:hAnsi="Bookman Old Style"/>
          <w:b/>
          <w:sz w:val="20"/>
          <w:szCs w:val="20"/>
        </w:rPr>
        <w:t>LIŠANE OSTROVIČKE</w:t>
      </w:r>
    </w:p>
    <w:p w14:paraId="2A731751" w14:textId="77777777" w:rsidR="00D340B4" w:rsidRDefault="00D340B4" w:rsidP="00D340B4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Općinsk</w:t>
      </w:r>
      <w:r w:rsidR="007E2D2A">
        <w:rPr>
          <w:rFonts w:ascii="Bookman Old Style" w:hAnsi="Bookman Old Style"/>
          <w:b/>
          <w:sz w:val="20"/>
          <w:szCs w:val="20"/>
        </w:rPr>
        <w:t>o vijeće</w:t>
      </w:r>
    </w:p>
    <w:p w14:paraId="1C523EA4" w14:textId="77777777" w:rsidR="00D340B4" w:rsidRDefault="00D340B4" w:rsidP="00D340B4">
      <w:pPr>
        <w:rPr>
          <w:rFonts w:ascii="Bookman Old Style" w:hAnsi="Bookman Old Style"/>
          <w:b/>
          <w:sz w:val="20"/>
          <w:szCs w:val="20"/>
        </w:rPr>
      </w:pPr>
    </w:p>
    <w:p w14:paraId="1A39E69B" w14:textId="746BC0CF" w:rsidR="00D340B4" w:rsidRPr="005B338C" w:rsidRDefault="00D340B4" w:rsidP="00D340B4">
      <w:pPr>
        <w:rPr>
          <w:rFonts w:ascii="Cambria" w:hAnsi="Cambria"/>
        </w:rPr>
      </w:pPr>
      <w:r w:rsidRPr="005B338C">
        <w:rPr>
          <w:rFonts w:ascii="Cambria" w:hAnsi="Cambria"/>
        </w:rPr>
        <w:t>KLASA:02</w:t>
      </w:r>
      <w:r w:rsidR="00D02236">
        <w:rPr>
          <w:rFonts w:ascii="Cambria" w:hAnsi="Cambria"/>
        </w:rPr>
        <w:t>1-05/</w:t>
      </w:r>
      <w:r w:rsidR="005D4258">
        <w:rPr>
          <w:rFonts w:ascii="Cambria" w:hAnsi="Cambria"/>
        </w:rPr>
        <w:t>20</w:t>
      </w:r>
      <w:r w:rsidRPr="005B338C">
        <w:rPr>
          <w:rFonts w:ascii="Cambria" w:hAnsi="Cambria"/>
        </w:rPr>
        <w:t>-05/</w:t>
      </w:r>
      <w:r w:rsidR="00127C56">
        <w:rPr>
          <w:rFonts w:ascii="Cambria" w:hAnsi="Cambria"/>
        </w:rPr>
        <w:t>18</w:t>
      </w:r>
    </w:p>
    <w:p w14:paraId="3A5097A9" w14:textId="0ABBCA2C" w:rsidR="00D340B4" w:rsidRPr="005B338C" w:rsidRDefault="00D340B4" w:rsidP="00D340B4">
      <w:pPr>
        <w:rPr>
          <w:rFonts w:ascii="Cambria" w:hAnsi="Cambria"/>
        </w:rPr>
      </w:pPr>
      <w:r w:rsidRPr="005B338C">
        <w:rPr>
          <w:rFonts w:ascii="Cambria" w:hAnsi="Cambria"/>
        </w:rPr>
        <w:t>URBROJ:2198/29-</w:t>
      </w:r>
      <w:r w:rsidR="005D4258">
        <w:rPr>
          <w:rFonts w:ascii="Cambria" w:hAnsi="Cambria"/>
        </w:rPr>
        <w:t>20-1</w:t>
      </w:r>
    </w:p>
    <w:p w14:paraId="40D6EF95" w14:textId="0A801F19" w:rsidR="00D340B4" w:rsidRPr="005B338C" w:rsidRDefault="00D340B4" w:rsidP="00D340B4">
      <w:pPr>
        <w:rPr>
          <w:rFonts w:ascii="Cambria" w:hAnsi="Cambria"/>
        </w:rPr>
      </w:pPr>
      <w:r w:rsidRPr="005B338C">
        <w:rPr>
          <w:rFonts w:ascii="Cambria" w:hAnsi="Cambria"/>
        </w:rPr>
        <w:t xml:space="preserve">Lišane </w:t>
      </w:r>
      <w:proofErr w:type="spellStart"/>
      <w:r w:rsidRPr="005B338C">
        <w:rPr>
          <w:rFonts w:ascii="Cambria" w:hAnsi="Cambria"/>
        </w:rPr>
        <w:t>Ostrovičke</w:t>
      </w:r>
      <w:proofErr w:type="spellEnd"/>
      <w:r w:rsidRPr="005B338C">
        <w:rPr>
          <w:rFonts w:ascii="Cambria" w:hAnsi="Cambria"/>
        </w:rPr>
        <w:t xml:space="preserve"> , </w:t>
      </w:r>
      <w:r>
        <w:rPr>
          <w:rFonts w:ascii="Cambria" w:hAnsi="Cambria"/>
        </w:rPr>
        <w:t xml:space="preserve"> </w:t>
      </w:r>
      <w:r w:rsidR="00127C56">
        <w:rPr>
          <w:rFonts w:ascii="Cambria" w:hAnsi="Cambria"/>
        </w:rPr>
        <w:t xml:space="preserve">16. </w:t>
      </w:r>
      <w:r w:rsidR="00540D96">
        <w:rPr>
          <w:rFonts w:ascii="Cambria" w:hAnsi="Cambria"/>
        </w:rPr>
        <w:t xml:space="preserve"> </w:t>
      </w:r>
      <w:r w:rsidRPr="005B338C">
        <w:rPr>
          <w:rFonts w:ascii="Cambria" w:hAnsi="Cambria"/>
        </w:rPr>
        <w:t>pr</w:t>
      </w:r>
      <w:r w:rsidR="00D02236">
        <w:rPr>
          <w:rFonts w:ascii="Cambria" w:hAnsi="Cambria"/>
        </w:rPr>
        <w:t>osinca 2</w:t>
      </w:r>
      <w:r w:rsidR="005D4258">
        <w:rPr>
          <w:rFonts w:ascii="Cambria" w:hAnsi="Cambria"/>
        </w:rPr>
        <w:t>020</w:t>
      </w:r>
      <w:r w:rsidRPr="005B338C">
        <w:rPr>
          <w:rFonts w:ascii="Cambria" w:hAnsi="Cambria"/>
        </w:rPr>
        <w:t>. godine.</w:t>
      </w:r>
    </w:p>
    <w:p w14:paraId="10B20205" w14:textId="77777777" w:rsidR="00D340B4" w:rsidRPr="00442F4C" w:rsidRDefault="00D340B4" w:rsidP="00D340B4">
      <w:pPr>
        <w:rPr>
          <w:rFonts w:ascii="Bookman Old Style" w:hAnsi="Bookman Old Style"/>
          <w:b/>
          <w:sz w:val="20"/>
          <w:szCs w:val="20"/>
        </w:rPr>
      </w:pPr>
    </w:p>
    <w:p w14:paraId="180439F5" w14:textId="77777777" w:rsidR="00D340B4" w:rsidRDefault="00D340B4">
      <w:pPr>
        <w:rPr>
          <w:rFonts w:ascii="Cambria" w:hAnsi="Cambria"/>
        </w:rPr>
      </w:pPr>
    </w:p>
    <w:p w14:paraId="54FD6348" w14:textId="78CEEF7C" w:rsidR="00300A77" w:rsidRPr="005B338C" w:rsidRDefault="00F60FED">
      <w:pPr>
        <w:rPr>
          <w:rFonts w:ascii="Cambria" w:hAnsi="Cambria"/>
        </w:rPr>
      </w:pPr>
      <w:r w:rsidRPr="005B338C">
        <w:rPr>
          <w:rFonts w:ascii="Cambria" w:hAnsi="Cambria"/>
        </w:rPr>
        <w:t xml:space="preserve"> </w:t>
      </w:r>
      <w:r w:rsidR="00F01234" w:rsidRPr="005B338C">
        <w:rPr>
          <w:rFonts w:ascii="Cambria" w:hAnsi="Cambria"/>
        </w:rPr>
        <w:t xml:space="preserve">Na temelju članka  14. </w:t>
      </w:r>
      <w:r w:rsidR="00300A77" w:rsidRPr="005B338C">
        <w:rPr>
          <w:rFonts w:ascii="Cambria" w:hAnsi="Cambria"/>
        </w:rPr>
        <w:t xml:space="preserve"> Zakona o proračunu («Narodne</w:t>
      </w:r>
      <w:r w:rsidR="00F01234" w:rsidRPr="005B338C">
        <w:rPr>
          <w:rFonts w:ascii="Cambria" w:hAnsi="Cambria"/>
        </w:rPr>
        <w:t xml:space="preserve"> novine» broj 87/08</w:t>
      </w:r>
      <w:r w:rsidR="005B338C" w:rsidRPr="005B338C">
        <w:rPr>
          <w:rFonts w:ascii="Cambria" w:hAnsi="Cambria"/>
        </w:rPr>
        <w:t xml:space="preserve">,  </w:t>
      </w:r>
      <w:r w:rsidR="006501D5" w:rsidRPr="005B338C">
        <w:rPr>
          <w:rFonts w:ascii="Cambria" w:hAnsi="Cambria"/>
        </w:rPr>
        <w:t>136/12</w:t>
      </w:r>
      <w:r w:rsidR="005B338C" w:rsidRPr="005B338C">
        <w:rPr>
          <w:rFonts w:ascii="Cambria" w:hAnsi="Cambria"/>
        </w:rPr>
        <w:t xml:space="preserve"> i 15/15</w:t>
      </w:r>
      <w:r w:rsidR="00F01234" w:rsidRPr="005B338C">
        <w:rPr>
          <w:rFonts w:ascii="Cambria" w:hAnsi="Cambria"/>
        </w:rPr>
        <w:t>)</w:t>
      </w:r>
      <w:r w:rsidR="00BF3237" w:rsidRPr="005B338C">
        <w:rPr>
          <w:rFonts w:ascii="Cambria" w:hAnsi="Cambria"/>
        </w:rPr>
        <w:t xml:space="preserve"> i članka 31</w:t>
      </w:r>
      <w:r w:rsidR="00300A77" w:rsidRPr="005B338C">
        <w:rPr>
          <w:rFonts w:ascii="Cambria" w:hAnsi="Cambria"/>
        </w:rPr>
        <w:t>. St</w:t>
      </w:r>
      <w:r w:rsidR="004345D6" w:rsidRPr="005B338C">
        <w:rPr>
          <w:rFonts w:ascii="Cambria" w:hAnsi="Cambria"/>
        </w:rPr>
        <w:t>atuta Općine Liš</w:t>
      </w:r>
      <w:r w:rsidR="00FA7762" w:rsidRPr="005B338C">
        <w:rPr>
          <w:rFonts w:ascii="Cambria" w:hAnsi="Cambria"/>
        </w:rPr>
        <w:t xml:space="preserve">ane </w:t>
      </w:r>
      <w:proofErr w:type="spellStart"/>
      <w:r w:rsidR="00FA7762" w:rsidRPr="005B338C">
        <w:rPr>
          <w:rFonts w:ascii="Cambria" w:hAnsi="Cambria"/>
        </w:rPr>
        <w:t>Ostrovičke</w:t>
      </w:r>
      <w:proofErr w:type="spellEnd"/>
      <w:r w:rsidR="00FA7762" w:rsidRPr="005B338C">
        <w:rPr>
          <w:rFonts w:ascii="Cambria" w:hAnsi="Cambria"/>
        </w:rPr>
        <w:t xml:space="preserve"> («Službeni glasnik  Opć</w:t>
      </w:r>
      <w:r w:rsidR="0026036A" w:rsidRPr="005B338C">
        <w:rPr>
          <w:rFonts w:ascii="Cambria" w:hAnsi="Cambria"/>
        </w:rPr>
        <w:t>ine Lišane</w:t>
      </w:r>
      <w:r w:rsidR="006501D5" w:rsidRPr="005B338C">
        <w:rPr>
          <w:rFonts w:ascii="Cambria" w:hAnsi="Cambria"/>
        </w:rPr>
        <w:t xml:space="preserve"> </w:t>
      </w:r>
      <w:proofErr w:type="spellStart"/>
      <w:r w:rsidR="006501D5" w:rsidRPr="005B338C">
        <w:rPr>
          <w:rFonts w:ascii="Cambria" w:hAnsi="Cambria"/>
        </w:rPr>
        <w:t>Ostrovičke</w:t>
      </w:r>
      <w:proofErr w:type="spellEnd"/>
      <w:r w:rsidR="006501D5" w:rsidRPr="005B338C">
        <w:rPr>
          <w:rFonts w:ascii="Cambria" w:hAnsi="Cambria"/>
        </w:rPr>
        <w:t>» b</w:t>
      </w:r>
      <w:r w:rsidR="0026036A" w:rsidRPr="005B338C">
        <w:rPr>
          <w:rFonts w:ascii="Cambria" w:hAnsi="Cambria"/>
        </w:rPr>
        <w:t xml:space="preserve">roj </w:t>
      </w:r>
      <w:r w:rsidR="00E51AAD">
        <w:rPr>
          <w:rFonts w:ascii="Cambria" w:hAnsi="Cambria"/>
        </w:rPr>
        <w:t xml:space="preserve">1/13 , </w:t>
      </w:r>
      <w:r w:rsidR="00E34192" w:rsidRPr="005B338C">
        <w:rPr>
          <w:rFonts w:ascii="Cambria" w:hAnsi="Cambria"/>
        </w:rPr>
        <w:t>2/13</w:t>
      </w:r>
      <w:r w:rsidR="00E51AAD">
        <w:rPr>
          <w:rFonts w:ascii="Cambria" w:hAnsi="Cambria"/>
        </w:rPr>
        <w:t xml:space="preserve"> </w:t>
      </w:r>
      <w:r w:rsidR="005D4258">
        <w:rPr>
          <w:rFonts w:ascii="Cambria" w:hAnsi="Cambria"/>
        </w:rPr>
        <w:t>,</w:t>
      </w:r>
      <w:r w:rsidR="00E51AAD">
        <w:rPr>
          <w:rFonts w:ascii="Cambria" w:hAnsi="Cambria"/>
        </w:rPr>
        <w:t>1/18</w:t>
      </w:r>
      <w:r w:rsidR="005D4258">
        <w:rPr>
          <w:rFonts w:ascii="Cambria" w:hAnsi="Cambria"/>
        </w:rPr>
        <w:t>, 6/18 i 2/20</w:t>
      </w:r>
      <w:r w:rsidR="00E34192" w:rsidRPr="005B338C">
        <w:rPr>
          <w:rFonts w:ascii="Cambria" w:hAnsi="Cambria"/>
        </w:rPr>
        <w:t xml:space="preserve">) </w:t>
      </w:r>
      <w:r w:rsidR="004345D6" w:rsidRPr="005B338C">
        <w:rPr>
          <w:rFonts w:ascii="Cambria" w:hAnsi="Cambria"/>
        </w:rPr>
        <w:t>Općinsko vijeće Općin</w:t>
      </w:r>
      <w:r w:rsidR="00FA7762" w:rsidRPr="005B338C">
        <w:rPr>
          <w:rFonts w:ascii="Cambria" w:hAnsi="Cambria"/>
        </w:rPr>
        <w:t>e</w:t>
      </w:r>
      <w:r w:rsidR="00F01234" w:rsidRPr="005B338C">
        <w:rPr>
          <w:rFonts w:ascii="Cambria" w:hAnsi="Cambria"/>
        </w:rPr>
        <w:t xml:space="preserve"> Lišane </w:t>
      </w:r>
      <w:proofErr w:type="spellStart"/>
      <w:r w:rsidR="00F01234" w:rsidRPr="005B338C">
        <w:rPr>
          <w:rFonts w:ascii="Cambria" w:hAnsi="Cambria"/>
        </w:rPr>
        <w:t>Ostrovičke</w:t>
      </w:r>
      <w:proofErr w:type="spellEnd"/>
      <w:r w:rsidR="00F01234" w:rsidRPr="005B338C">
        <w:rPr>
          <w:rFonts w:ascii="Cambria" w:hAnsi="Cambria"/>
        </w:rPr>
        <w:t xml:space="preserve">  na svojoj </w:t>
      </w:r>
      <w:r w:rsidR="005D4258">
        <w:rPr>
          <w:rFonts w:ascii="Cambria" w:hAnsi="Cambria"/>
        </w:rPr>
        <w:t xml:space="preserve">20. </w:t>
      </w:r>
      <w:r w:rsidR="00F01234" w:rsidRPr="005B338C">
        <w:rPr>
          <w:rFonts w:ascii="Cambria" w:hAnsi="Cambria"/>
        </w:rPr>
        <w:t xml:space="preserve"> </w:t>
      </w:r>
      <w:r w:rsidR="00F96546" w:rsidRPr="005B338C">
        <w:rPr>
          <w:rFonts w:ascii="Cambria" w:hAnsi="Cambria"/>
        </w:rPr>
        <w:t xml:space="preserve">sjednici </w:t>
      </w:r>
      <w:r w:rsidR="004345D6" w:rsidRPr="005B338C">
        <w:rPr>
          <w:rFonts w:ascii="Cambria" w:hAnsi="Cambria"/>
        </w:rPr>
        <w:t>održanoj</w:t>
      </w:r>
      <w:r w:rsidR="000E5F5A" w:rsidRPr="005B338C">
        <w:rPr>
          <w:rFonts w:ascii="Cambria" w:hAnsi="Cambria"/>
        </w:rPr>
        <w:t xml:space="preserve"> </w:t>
      </w:r>
      <w:r w:rsidR="00127C56">
        <w:rPr>
          <w:rFonts w:ascii="Cambria" w:hAnsi="Cambria"/>
        </w:rPr>
        <w:t xml:space="preserve">16. prosinca </w:t>
      </w:r>
      <w:r w:rsidR="00235606">
        <w:rPr>
          <w:rFonts w:ascii="Cambria" w:hAnsi="Cambria"/>
        </w:rPr>
        <w:t xml:space="preserve"> </w:t>
      </w:r>
      <w:r w:rsidR="00605876">
        <w:rPr>
          <w:rFonts w:ascii="Cambria" w:hAnsi="Cambria"/>
        </w:rPr>
        <w:t xml:space="preserve"> </w:t>
      </w:r>
      <w:r w:rsidR="00D02236">
        <w:rPr>
          <w:rFonts w:ascii="Cambria" w:hAnsi="Cambria"/>
        </w:rPr>
        <w:t>20</w:t>
      </w:r>
      <w:r w:rsidR="005D4258">
        <w:rPr>
          <w:rFonts w:ascii="Cambria" w:hAnsi="Cambria"/>
        </w:rPr>
        <w:t>20</w:t>
      </w:r>
      <w:r w:rsidR="00E34192" w:rsidRPr="005B338C">
        <w:rPr>
          <w:rFonts w:ascii="Cambria" w:hAnsi="Cambria"/>
        </w:rPr>
        <w:t xml:space="preserve">. </w:t>
      </w:r>
      <w:r w:rsidR="004345D6" w:rsidRPr="005B338C">
        <w:rPr>
          <w:rFonts w:ascii="Cambria" w:hAnsi="Cambria"/>
        </w:rPr>
        <w:t xml:space="preserve"> godine, donosi</w:t>
      </w:r>
    </w:p>
    <w:p w14:paraId="17D6A87C" w14:textId="77777777" w:rsidR="006B23F4" w:rsidRPr="005B338C" w:rsidRDefault="006B23F4">
      <w:pPr>
        <w:rPr>
          <w:rFonts w:ascii="Cambria" w:hAnsi="Cambria"/>
          <w:b/>
        </w:rPr>
      </w:pPr>
    </w:p>
    <w:p w14:paraId="210A6308" w14:textId="77777777" w:rsidR="004345D6" w:rsidRPr="005B338C" w:rsidRDefault="004345D6" w:rsidP="00623140">
      <w:pPr>
        <w:jc w:val="center"/>
        <w:rPr>
          <w:rFonts w:ascii="Cambria" w:hAnsi="Cambria"/>
          <w:b/>
        </w:rPr>
      </w:pPr>
      <w:r w:rsidRPr="005B338C">
        <w:rPr>
          <w:rFonts w:ascii="Cambria" w:hAnsi="Cambria"/>
          <w:b/>
        </w:rPr>
        <w:t>O D L U K U</w:t>
      </w:r>
    </w:p>
    <w:p w14:paraId="2685F669" w14:textId="77777777" w:rsidR="004345D6" w:rsidRPr="005B338C" w:rsidRDefault="004345D6" w:rsidP="00623140">
      <w:pPr>
        <w:jc w:val="center"/>
        <w:rPr>
          <w:rFonts w:ascii="Cambria" w:hAnsi="Cambria"/>
          <w:b/>
        </w:rPr>
      </w:pPr>
      <w:r w:rsidRPr="005B338C">
        <w:rPr>
          <w:rFonts w:ascii="Cambria" w:hAnsi="Cambria"/>
          <w:b/>
        </w:rPr>
        <w:t xml:space="preserve">o izvršavanju Proračuna općine Lišane </w:t>
      </w:r>
      <w:proofErr w:type="spellStart"/>
      <w:r w:rsidRPr="005B338C">
        <w:rPr>
          <w:rFonts w:ascii="Cambria" w:hAnsi="Cambria"/>
          <w:b/>
        </w:rPr>
        <w:t>Ostrovičke</w:t>
      </w:r>
      <w:proofErr w:type="spellEnd"/>
    </w:p>
    <w:p w14:paraId="7C4ADF13" w14:textId="2C2B393F" w:rsidR="004345D6" w:rsidRPr="005B338C" w:rsidRDefault="00D02236" w:rsidP="00623140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za 202</w:t>
      </w:r>
      <w:r w:rsidR="005D4258">
        <w:rPr>
          <w:rFonts w:ascii="Cambria" w:hAnsi="Cambria"/>
          <w:b/>
        </w:rPr>
        <w:t>1</w:t>
      </w:r>
      <w:r w:rsidR="004345D6" w:rsidRPr="005B338C">
        <w:rPr>
          <w:rFonts w:ascii="Cambria" w:hAnsi="Cambria"/>
          <w:b/>
        </w:rPr>
        <w:t>. godinu</w:t>
      </w:r>
    </w:p>
    <w:p w14:paraId="5F5CE04D" w14:textId="77777777" w:rsidR="004345D6" w:rsidRPr="005B338C" w:rsidRDefault="004345D6">
      <w:pPr>
        <w:rPr>
          <w:rFonts w:ascii="Cambria" w:hAnsi="Cambria"/>
        </w:rPr>
      </w:pPr>
    </w:p>
    <w:p w14:paraId="0915C251" w14:textId="77777777" w:rsidR="006B23F4" w:rsidRPr="005B338C" w:rsidRDefault="006B23F4">
      <w:pPr>
        <w:rPr>
          <w:rFonts w:ascii="Cambria" w:hAnsi="Cambria"/>
        </w:rPr>
      </w:pPr>
    </w:p>
    <w:p w14:paraId="22CC56D3" w14:textId="77777777" w:rsidR="004345D6" w:rsidRPr="005B338C" w:rsidRDefault="0073472D">
      <w:pPr>
        <w:rPr>
          <w:rFonts w:ascii="Cambria" w:hAnsi="Cambria"/>
          <w:b/>
        </w:rPr>
      </w:pPr>
      <w:r w:rsidRPr="005B338C">
        <w:rPr>
          <w:rFonts w:ascii="Cambria" w:hAnsi="Cambria"/>
          <w:b/>
        </w:rPr>
        <w:t xml:space="preserve">I  </w:t>
      </w:r>
      <w:r w:rsidR="004345D6" w:rsidRPr="005B338C">
        <w:rPr>
          <w:rFonts w:ascii="Cambria" w:hAnsi="Cambria"/>
          <w:b/>
        </w:rPr>
        <w:t>OPĆE ODREDBE</w:t>
      </w:r>
    </w:p>
    <w:p w14:paraId="142B9560" w14:textId="77777777" w:rsidR="004345D6" w:rsidRPr="005B338C" w:rsidRDefault="004345D6">
      <w:pPr>
        <w:rPr>
          <w:rFonts w:ascii="Cambria" w:hAnsi="Cambria"/>
        </w:rPr>
      </w:pPr>
    </w:p>
    <w:p w14:paraId="670E4A9B" w14:textId="77777777" w:rsidR="004345D6" w:rsidRPr="005B338C" w:rsidRDefault="004345D6" w:rsidP="00623140">
      <w:pPr>
        <w:jc w:val="center"/>
        <w:rPr>
          <w:rFonts w:ascii="Cambria" w:hAnsi="Cambria"/>
          <w:b/>
        </w:rPr>
      </w:pPr>
      <w:r w:rsidRPr="005B338C">
        <w:rPr>
          <w:rFonts w:ascii="Cambria" w:hAnsi="Cambria"/>
          <w:b/>
        </w:rPr>
        <w:t>Članak 1.</w:t>
      </w:r>
    </w:p>
    <w:p w14:paraId="2A510822" w14:textId="5C2ECEAE" w:rsidR="0073472D" w:rsidRPr="00FB2C14" w:rsidRDefault="0073472D" w:rsidP="00FB2C14">
      <w:pPr>
        <w:pStyle w:val="Default"/>
        <w:rPr>
          <w:rFonts w:ascii="Cambria" w:hAnsi="Cambria"/>
        </w:rPr>
      </w:pPr>
      <w:r w:rsidRPr="005B338C">
        <w:rPr>
          <w:rFonts w:ascii="Cambria" w:hAnsi="Cambria"/>
        </w:rPr>
        <w:t xml:space="preserve"> </w:t>
      </w:r>
      <w:r w:rsidR="00BF3237" w:rsidRPr="005B338C">
        <w:rPr>
          <w:rFonts w:ascii="Cambria" w:hAnsi="Cambria"/>
        </w:rPr>
        <w:t xml:space="preserve">Ovom </w:t>
      </w:r>
      <w:r w:rsidR="00E13E02">
        <w:rPr>
          <w:rFonts w:ascii="Cambria" w:hAnsi="Cambria"/>
        </w:rPr>
        <w:t xml:space="preserve"> Odlukom </w:t>
      </w:r>
      <w:r w:rsidR="009171B1">
        <w:rPr>
          <w:rFonts w:ascii="Cambria" w:hAnsi="Cambria"/>
        </w:rPr>
        <w:t>se</w:t>
      </w:r>
      <w:r w:rsidR="00E13E02">
        <w:rPr>
          <w:rFonts w:ascii="Cambria" w:hAnsi="Cambria"/>
        </w:rPr>
        <w:t xml:space="preserve"> uređuj</w:t>
      </w:r>
      <w:r w:rsidR="009171B1">
        <w:rPr>
          <w:rFonts w:ascii="Cambria" w:hAnsi="Cambria"/>
        </w:rPr>
        <w:t xml:space="preserve">e  struktura proračuna </w:t>
      </w:r>
      <w:r w:rsidR="00D02236">
        <w:rPr>
          <w:rFonts w:ascii="Cambria" w:hAnsi="Cambria"/>
        </w:rPr>
        <w:t xml:space="preserve">Općine Lišane </w:t>
      </w:r>
      <w:proofErr w:type="spellStart"/>
      <w:r w:rsidR="00D02236">
        <w:rPr>
          <w:rFonts w:ascii="Cambria" w:hAnsi="Cambria"/>
        </w:rPr>
        <w:t>Ostrovičke</w:t>
      </w:r>
      <w:proofErr w:type="spellEnd"/>
      <w:r w:rsidR="00D02236">
        <w:rPr>
          <w:rFonts w:ascii="Cambria" w:hAnsi="Cambria"/>
        </w:rPr>
        <w:t xml:space="preserve"> za 202</w:t>
      </w:r>
      <w:r w:rsidR="005D4258">
        <w:rPr>
          <w:rFonts w:ascii="Cambria" w:hAnsi="Cambria"/>
        </w:rPr>
        <w:t>1</w:t>
      </w:r>
      <w:r w:rsidR="009171B1">
        <w:rPr>
          <w:rFonts w:ascii="Cambria" w:hAnsi="Cambria"/>
        </w:rPr>
        <w:t xml:space="preserve">. godinu, </w:t>
      </w:r>
      <w:r w:rsidR="009171B1" w:rsidRPr="005B338C">
        <w:rPr>
          <w:rFonts w:ascii="Cambria" w:hAnsi="Cambria"/>
        </w:rPr>
        <w:t>njegovo izvršavanje</w:t>
      </w:r>
      <w:r w:rsidR="009171B1">
        <w:rPr>
          <w:rFonts w:ascii="Cambria" w:hAnsi="Cambria"/>
        </w:rPr>
        <w:t xml:space="preserve">, promjene financiranja tijekom godine,  </w:t>
      </w:r>
      <w:r w:rsidR="00E13E02">
        <w:rPr>
          <w:rFonts w:ascii="Cambria" w:hAnsi="Cambria"/>
        </w:rPr>
        <w:t>pri</w:t>
      </w:r>
      <w:r w:rsidR="009171B1">
        <w:rPr>
          <w:rFonts w:ascii="Cambria" w:hAnsi="Cambria"/>
        </w:rPr>
        <w:t>hodi i primici, rashodi i izdaci</w:t>
      </w:r>
      <w:r w:rsidR="00A61B43" w:rsidRPr="005B338C">
        <w:rPr>
          <w:rFonts w:ascii="Cambria" w:hAnsi="Cambria"/>
        </w:rPr>
        <w:t xml:space="preserve">, upravljanje </w:t>
      </w:r>
      <w:r w:rsidRPr="005B338C">
        <w:rPr>
          <w:rFonts w:ascii="Cambria" w:hAnsi="Cambria"/>
        </w:rPr>
        <w:t xml:space="preserve">financijskom i nefinancijskom </w:t>
      </w:r>
      <w:r w:rsidR="00A61B43" w:rsidRPr="005B338C">
        <w:rPr>
          <w:rFonts w:ascii="Cambria" w:hAnsi="Cambria"/>
        </w:rPr>
        <w:t xml:space="preserve">imovinom, </w:t>
      </w:r>
      <w:r w:rsidRPr="005B338C">
        <w:rPr>
          <w:rFonts w:ascii="Cambria" w:hAnsi="Cambria"/>
        </w:rPr>
        <w:t xml:space="preserve"> ovlasti općinskog načelnika, te druga pitanja u izvršavanju Proračuna</w:t>
      </w:r>
      <w:r w:rsidR="009171B1">
        <w:rPr>
          <w:rFonts w:ascii="Cambria" w:hAnsi="Cambria"/>
        </w:rPr>
        <w:t>.</w:t>
      </w:r>
    </w:p>
    <w:p w14:paraId="01B1C271" w14:textId="77777777" w:rsidR="00BF3237" w:rsidRPr="005B338C" w:rsidRDefault="00BF3237" w:rsidP="0073472D">
      <w:pPr>
        <w:jc w:val="center"/>
        <w:rPr>
          <w:rFonts w:ascii="Cambria" w:hAnsi="Cambria"/>
          <w:b/>
        </w:rPr>
      </w:pPr>
      <w:r w:rsidRPr="005B338C">
        <w:rPr>
          <w:rFonts w:ascii="Cambria" w:hAnsi="Cambria"/>
          <w:b/>
        </w:rPr>
        <w:t>Članak 2.</w:t>
      </w:r>
    </w:p>
    <w:p w14:paraId="1B7D2479" w14:textId="77777777" w:rsidR="00BF3237" w:rsidRPr="005B338C" w:rsidRDefault="00BF3237">
      <w:pPr>
        <w:rPr>
          <w:rFonts w:ascii="Cambria" w:hAnsi="Cambria"/>
        </w:rPr>
      </w:pPr>
      <w:r w:rsidRPr="005B338C">
        <w:rPr>
          <w:rFonts w:ascii="Cambria" w:hAnsi="Cambria"/>
        </w:rPr>
        <w:t>Proračun se donosi i izvršava u skladu s načelima jedinstva i točnosti proračuna, uravnoteženosti i dobrog financijskog upravljanja.</w:t>
      </w:r>
    </w:p>
    <w:p w14:paraId="2AECEB03" w14:textId="77777777" w:rsidR="00622CEF" w:rsidRPr="005B338C" w:rsidRDefault="00622CEF">
      <w:pPr>
        <w:rPr>
          <w:rFonts w:ascii="Cambria" w:hAnsi="Cambria"/>
        </w:rPr>
      </w:pPr>
    </w:p>
    <w:p w14:paraId="5E008D48" w14:textId="77777777" w:rsidR="00A61B43" w:rsidRPr="005B338C" w:rsidRDefault="00A61B43">
      <w:pPr>
        <w:rPr>
          <w:rFonts w:ascii="Cambria" w:hAnsi="Cambria"/>
          <w:b/>
        </w:rPr>
      </w:pPr>
      <w:r w:rsidRPr="005B338C">
        <w:rPr>
          <w:rFonts w:ascii="Cambria" w:hAnsi="Cambria"/>
          <w:b/>
        </w:rPr>
        <w:t xml:space="preserve">II </w:t>
      </w:r>
      <w:r w:rsidR="0073472D" w:rsidRPr="005B338C">
        <w:rPr>
          <w:rFonts w:ascii="Cambria" w:hAnsi="Cambria"/>
          <w:b/>
        </w:rPr>
        <w:t xml:space="preserve"> </w:t>
      </w:r>
      <w:r w:rsidRPr="005B338C">
        <w:rPr>
          <w:rFonts w:ascii="Cambria" w:hAnsi="Cambria"/>
          <w:b/>
        </w:rPr>
        <w:t>STRUKTURA PRORAČUNA</w:t>
      </w:r>
    </w:p>
    <w:p w14:paraId="5638F007" w14:textId="77777777" w:rsidR="00A61B43" w:rsidRPr="005B338C" w:rsidRDefault="00A61B43" w:rsidP="00623140">
      <w:pPr>
        <w:jc w:val="center"/>
        <w:rPr>
          <w:rFonts w:ascii="Cambria" w:hAnsi="Cambria"/>
          <w:b/>
        </w:rPr>
      </w:pPr>
    </w:p>
    <w:p w14:paraId="615D1375" w14:textId="77777777" w:rsidR="00A61B43" w:rsidRPr="005B338C" w:rsidRDefault="00BF3237" w:rsidP="00623140">
      <w:pPr>
        <w:jc w:val="center"/>
        <w:rPr>
          <w:rFonts w:ascii="Cambria" w:hAnsi="Cambria"/>
          <w:b/>
        </w:rPr>
      </w:pPr>
      <w:r w:rsidRPr="005B338C">
        <w:rPr>
          <w:rFonts w:ascii="Cambria" w:hAnsi="Cambria"/>
          <w:b/>
        </w:rPr>
        <w:t>Članak 3</w:t>
      </w:r>
      <w:r w:rsidR="00A61B43" w:rsidRPr="005B338C">
        <w:rPr>
          <w:rFonts w:ascii="Cambria" w:hAnsi="Cambria"/>
          <w:b/>
        </w:rPr>
        <w:t>.</w:t>
      </w:r>
    </w:p>
    <w:p w14:paraId="4AC06451" w14:textId="77777777" w:rsidR="00BF3237" w:rsidRPr="005B338C" w:rsidRDefault="0073472D">
      <w:pPr>
        <w:rPr>
          <w:rFonts w:ascii="Cambria" w:hAnsi="Cambria"/>
        </w:rPr>
      </w:pPr>
      <w:r w:rsidRPr="005B338C">
        <w:rPr>
          <w:rFonts w:ascii="Cambria" w:hAnsi="Cambria"/>
        </w:rPr>
        <w:t xml:space="preserve"> </w:t>
      </w:r>
      <w:r w:rsidR="00A61B43" w:rsidRPr="005B338C">
        <w:rPr>
          <w:rFonts w:ascii="Cambria" w:hAnsi="Cambria"/>
        </w:rPr>
        <w:t>Proračun se sastoji od općeg i posebnog dijela.</w:t>
      </w:r>
    </w:p>
    <w:p w14:paraId="51D55815" w14:textId="77777777" w:rsidR="00BF3237" w:rsidRPr="005B338C" w:rsidRDefault="005B123D" w:rsidP="00DD61B3">
      <w:pPr>
        <w:rPr>
          <w:rFonts w:ascii="Cambria" w:hAnsi="Cambria"/>
        </w:rPr>
      </w:pPr>
      <w:r w:rsidRPr="005B338C">
        <w:rPr>
          <w:rFonts w:ascii="Cambria" w:hAnsi="Cambria"/>
        </w:rPr>
        <w:t xml:space="preserve"> </w:t>
      </w:r>
      <w:r w:rsidR="006B23F4" w:rsidRPr="005B338C">
        <w:rPr>
          <w:rFonts w:ascii="Cambria" w:hAnsi="Cambria"/>
        </w:rPr>
        <w:t xml:space="preserve">Opći dio </w:t>
      </w:r>
      <w:r w:rsidR="00BF3237" w:rsidRPr="005B338C">
        <w:rPr>
          <w:rFonts w:ascii="Cambria" w:hAnsi="Cambria"/>
        </w:rPr>
        <w:t>Proračuna čini  R</w:t>
      </w:r>
      <w:r w:rsidR="00623140" w:rsidRPr="005B338C">
        <w:rPr>
          <w:rFonts w:ascii="Cambria" w:hAnsi="Cambria"/>
        </w:rPr>
        <w:t>ač</w:t>
      </w:r>
      <w:r w:rsidR="006B23F4" w:rsidRPr="005B338C">
        <w:rPr>
          <w:rFonts w:ascii="Cambria" w:hAnsi="Cambria"/>
        </w:rPr>
        <w:t>un prihoda i rashoda i Račun f</w:t>
      </w:r>
      <w:r w:rsidR="00BF3237" w:rsidRPr="005B338C">
        <w:rPr>
          <w:rFonts w:ascii="Cambria" w:hAnsi="Cambria"/>
        </w:rPr>
        <w:t>inanciranja.</w:t>
      </w:r>
    </w:p>
    <w:p w14:paraId="00A1039C" w14:textId="77777777" w:rsidR="006B23F4" w:rsidRPr="005B338C" w:rsidRDefault="00BF3237" w:rsidP="00BF3237">
      <w:pPr>
        <w:pStyle w:val="Default"/>
        <w:rPr>
          <w:rFonts w:ascii="Cambria" w:hAnsi="Cambria"/>
        </w:rPr>
      </w:pPr>
      <w:r w:rsidRPr="005B338C">
        <w:rPr>
          <w:rFonts w:ascii="Cambria" w:hAnsi="Cambria"/>
        </w:rPr>
        <w:t xml:space="preserve"> Račun prihoda i rashoda sastoji se od prihoda od poreza, pomoći, prihoda od imovine, prihoda od pristo</w:t>
      </w:r>
      <w:r w:rsidR="00E51AAD">
        <w:rPr>
          <w:rFonts w:ascii="Cambria" w:hAnsi="Cambria"/>
        </w:rPr>
        <w:t xml:space="preserve">jbi i naknada, ostalih prihoda i </w:t>
      </w:r>
      <w:r w:rsidRPr="005B338C">
        <w:rPr>
          <w:rFonts w:ascii="Cambria" w:hAnsi="Cambria"/>
        </w:rPr>
        <w:t>prihoda od prodaje nefinancijske imovine</w:t>
      </w:r>
      <w:r w:rsidR="00E51AAD">
        <w:rPr>
          <w:rFonts w:ascii="Cambria" w:hAnsi="Cambria"/>
        </w:rPr>
        <w:t xml:space="preserve"> i </w:t>
      </w:r>
      <w:r w:rsidRPr="005B338C">
        <w:rPr>
          <w:rFonts w:ascii="Cambria" w:hAnsi="Cambria"/>
        </w:rPr>
        <w:t xml:space="preserve">Prihodima se financiraju rashodi utvrđeni za financiranje javnih potreba na razini Općine na temelju zakonskih i drugih propisa. </w:t>
      </w:r>
    </w:p>
    <w:p w14:paraId="3C143351" w14:textId="77777777" w:rsidR="00BF3237" w:rsidRPr="005B338C" w:rsidRDefault="00BF3237" w:rsidP="00BF3237">
      <w:pPr>
        <w:pStyle w:val="Default"/>
        <w:rPr>
          <w:rFonts w:ascii="Cambria" w:hAnsi="Cambria"/>
        </w:rPr>
      </w:pPr>
      <w:r w:rsidRPr="005B338C">
        <w:rPr>
          <w:rFonts w:ascii="Cambria" w:hAnsi="Cambria"/>
        </w:rPr>
        <w:t>U računu financiranja iskazuju se primici od financijske imovine i zaduživanja te izdaci za financijsku imovinu</w:t>
      </w:r>
      <w:r w:rsidR="00E51AAD">
        <w:rPr>
          <w:rFonts w:ascii="Cambria" w:hAnsi="Cambria"/>
        </w:rPr>
        <w:t xml:space="preserve"> i za otplatu kredita i zajmova</w:t>
      </w:r>
      <w:r w:rsidRPr="005B338C">
        <w:rPr>
          <w:rFonts w:ascii="Cambria" w:hAnsi="Cambria"/>
        </w:rPr>
        <w:t>, te preneseni višak/manjak prihoda i primitaka.</w:t>
      </w:r>
    </w:p>
    <w:p w14:paraId="6E017461" w14:textId="77777777" w:rsidR="00BF3237" w:rsidRPr="005B338C" w:rsidRDefault="00BF3237" w:rsidP="00BF3237">
      <w:pPr>
        <w:pStyle w:val="Default"/>
        <w:rPr>
          <w:rFonts w:ascii="Cambria" w:hAnsi="Cambria"/>
        </w:rPr>
      </w:pPr>
    </w:p>
    <w:p w14:paraId="48DA9D42" w14:textId="77777777" w:rsidR="00BF3237" w:rsidRPr="005B338C" w:rsidRDefault="00BF3237" w:rsidP="00BF3237">
      <w:pPr>
        <w:pStyle w:val="Default"/>
        <w:rPr>
          <w:rFonts w:ascii="Cambria" w:hAnsi="Cambria"/>
        </w:rPr>
      </w:pPr>
      <w:r w:rsidRPr="005B338C">
        <w:rPr>
          <w:rFonts w:ascii="Cambria" w:hAnsi="Cambria"/>
        </w:rPr>
        <w:t>Posebni dio Proračuna sastoji se od plana rashoda i izdataka raspoređenih u programe koji se sastoje od aktivnosti i projekata. Rashodi i izdaci prikazani u posebnom dijelu proračuna prikazani su prema ekonomskoj, organizacijskoj, programskoj, funkcijskoj i lokacijskoj klasifikaciji</w:t>
      </w:r>
      <w:r w:rsidR="006B23F4" w:rsidRPr="005B338C">
        <w:rPr>
          <w:rFonts w:ascii="Cambria" w:hAnsi="Cambria"/>
        </w:rPr>
        <w:t xml:space="preserve">, </w:t>
      </w:r>
      <w:r w:rsidRPr="005B338C">
        <w:rPr>
          <w:rFonts w:ascii="Cambria" w:hAnsi="Cambria"/>
        </w:rPr>
        <w:t xml:space="preserve"> te prema izvoru financiranja.</w:t>
      </w:r>
    </w:p>
    <w:p w14:paraId="05CFB5BC" w14:textId="77777777" w:rsidR="00BF3237" w:rsidRPr="005B338C" w:rsidRDefault="00BF3237" w:rsidP="00BF3237">
      <w:pPr>
        <w:pStyle w:val="Default"/>
        <w:rPr>
          <w:rFonts w:ascii="Cambria" w:hAnsi="Cambria"/>
        </w:rPr>
      </w:pPr>
      <w:r w:rsidRPr="005B338C">
        <w:rPr>
          <w:rFonts w:ascii="Cambria" w:hAnsi="Cambria"/>
        </w:rPr>
        <w:lastRenderedPageBreak/>
        <w:t xml:space="preserve"> </w:t>
      </w:r>
    </w:p>
    <w:p w14:paraId="0C7BAF16" w14:textId="77777777" w:rsidR="00622CEF" w:rsidRDefault="00BF3237">
      <w:pPr>
        <w:rPr>
          <w:rFonts w:ascii="Cambria" w:hAnsi="Cambria"/>
        </w:rPr>
      </w:pPr>
      <w:r w:rsidRPr="005B338C">
        <w:rPr>
          <w:rFonts w:ascii="Cambria" w:hAnsi="Cambria"/>
        </w:rPr>
        <w:t>Plan razvojnih programa prikazuje planirane rashode za investicije, kapitalne pomoći i kapitalne donacije. Rashodi u planu razvojnih programa razvrstani su po pojedinim programima, po godinama u kojima će se rashodi za programe teretiti, te po izvorima financiranja</w:t>
      </w:r>
      <w:r w:rsidR="00DD61B3">
        <w:rPr>
          <w:rFonts w:ascii="Cambria" w:hAnsi="Cambria"/>
        </w:rPr>
        <w:t>.</w:t>
      </w:r>
    </w:p>
    <w:p w14:paraId="7FF8A4E6" w14:textId="77777777" w:rsidR="00DD61B3" w:rsidRPr="005B338C" w:rsidRDefault="00DD61B3">
      <w:pPr>
        <w:rPr>
          <w:rFonts w:ascii="Cambria" w:hAnsi="Cambria"/>
        </w:rPr>
      </w:pPr>
    </w:p>
    <w:p w14:paraId="00DAF775" w14:textId="77777777" w:rsidR="00A61B43" w:rsidRPr="005B338C" w:rsidRDefault="00A61B43">
      <w:pPr>
        <w:rPr>
          <w:rFonts w:ascii="Cambria" w:hAnsi="Cambria"/>
          <w:b/>
        </w:rPr>
      </w:pPr>
      <w:r w:rsidRPr="005B338C">
        <w:rPr>
          <w:rFonts w:ascii="Cambria" w:hAnsi="Cambria"/>
          <w:b/>
        </w:rPr>
        <w:t xml:space="preserve">III </w:t>
      </w:r>
      <w:r w:rsidR="006B23F4" w:rsidRPr="005B338C">
        <w:rPr>
          <w:rFonts w:ascii="Cambria" w:hAnsi="Cambria"/>
          <w:b/>
        </w:rPr>
        <w:t xml:space="preserve"> IZVRŠAVANJE PRORAČUNA</w:t>
      </w:r>
    </w:p>
    <w:p w14:paraId="6B53E632" w14:textId="77777777" w:rsidR="006B23F4" w:rsidRPr="005B338C" w:rsidRDefault="006B23F4">
      <w:pPr>
        <w:rPr>
          <w:rFonts w:ascii="Cambria" w:hAnsi="Cambria"/>
        </w:rPr>
      </w:pPr>
    </w:p>
    <w:p w14:paraId="0CB2E9D4" w14:textId="77777777" w:rsidR="00A61B43" w:rsidRPr="005B338C" w:rsidRDefault="00A61B43" w:rsidP="00623140">
      <w:pPr>
        <w:jc w:val="center"/>
        <w:rPr>
          <w:rFonts w:ascii="Cambria" w:hAnsi="Cambria"/>
          <w:b/>
        </w:rPr>
      </w:pPr>
      <w:r w:rsidRPr="005B338C">
        <w:rPr>
          <w:rFonts w:ascii="Cambria" w:hAnsi="Cambria"/>
          <w:b/>
        </w:rPr>
        <w:t>Članak 4.</w:t>
      </w:r>
    </w:p>
    <w:p w14:paraId="46C12AFA" w14:textId="77777777" w:rsidR="00A61B43" w:rsidRDefault="00A61B43">
      <w:pPr>
        <w:rPr>
          <w:rFonts w:ascii="Cambria" w:hAnsi="Cambria"/>
        </w:rPr>
      </w:pPr>
      <w:r w:rsidRPr="005B338C">
        <w:rPr>
          <w:rFonts w:ascii="Cambria" w:hAnsi="Cambria"/>
        </w:rPr>
        <w:t xml:space="preserve">Proračunska sredstva </w:t>
      </w:r>
      <w:r w:rsidR="00182B95">
        <w:rPr>
          <w:rFonts w:ascii="Cambria" w:hAnsi="Cambria"/>
        </w:rPr>
        <w:t xml:space="preserve"> mogu se </w:t>
      </w:r>
      <w:r w:rsidRPr="005B338C">
        <w:rPr>
          <w:rFonts w:ascii="Cambria" w:hAnsi="Cambria"/>
        </w:rPr>
        <w:t xml:space="preserve">koristiti </w:t>
      </w:r>
      <w:r w:rsidR="00182B95">
        <w:rPr>
          <w:rFonts w:ascii="Cambria" w:hAnsi="Cambria"/>
        </w:rPr>
        <w:t xml:space="preserve"> </w:t>
      </w:r>
      <w:r w:rsidR="00741A04" w:rsidRPr="005B338C">
        <w:rPr>
          <w:rFonts w:ascii="Cambria" w:hAnsi="Cambria"/>
        </w:rPr>
        <w:t xml:space="preserve"> </w:t>
      </w:r>
      <w:r w:rsidRPr="005B338C">
        <w:rPr>
          <w:rFonts w:ascii="Cambria" w:hAnsi="Cambria"/>
        </w:rPr>
        <w:t>samo za namjene koje su određene Proračunom i to do visine  utvrđene u posebnom dijelu  Proračuna.</w:t>
      </w:r>
    </w:p>
    <w:p w14:paraId="7B9AA52A" w14:textId="77777777" w:rsidR="00A61B43" w:rsidRPr="005B338C" w:rsidRDefault="00A61B43">
      <w:pPr>
        <w:rPr>
          <w:rFonts w:ascii="Cambria" w:hAnsi="Cambria"/>
        </w:rPr>
      </w:pPr>
    </w:p>
    <w:p w14:paraId="76BF2F1F" w14:textId="77777777" w:rsidR="00A61B43" w:rsidRPr="005B338C" w:rsidRDefault="00A61B43" w:rsidP="00623140">
      <w:pPr>
        <w:jc w:val="center"/>
        <w:rPr>
          <w:rFonts w:ascii="Cambria" w:hAnsi="Cambria"/>
          <w:b/>
        </w:rPr>
      </w:pPr>
      <w:r w:rsidRPr="005B338C">
        <w:rPr>
          <w:rFonts w:ascii="Cambria" w:hAnsi="Cambria"/>
          <w:b/>
        </w:rPr>
        <w:t>Članak 5.</w:t>
      </w:r>
    </w:p>
    <w:p w14:paraId="1F7FA3A3" w14:textId="77777777" w:rsidR="00741A04" w:rsidRPr="005B338C" w:rsidRDefault="00182B95" w:rsidP="00741A04">
      <w:pPr>
        <w:rPr>
          <w:rFonts w:ascii="Cambria" w:hAnsi="Cambria"/>
        </w:rPr>
      </w:pPr>
      <w:r>
        <w:rPr>
          <w:rFonts w:ascii="Cambria" w:hAnsi="Cambria"/>
        </w:rPr>
        <w:t xml:space="preserve">Nalogodavac </w:t>
      </w:r>
      <w:r w:rsidR="00741A04" w:rsidRPr="005B338C">
        <w:rPr>
          <w:rFonts w:ascii="Cambria" w:hAnsi="Cambria"/>
        </w:rPr>
        <w:t xml:space="preserve">  i odgovorna osoba za izvršavanje Proračuna  u cjelini je  Općinski načelnik.</w:t>
      </w:r>
    </w:p>
    <w:p w14:paraId="7EB562ED" w14:textId="77777777" w:rsidR="00047DA7" w:rsidRPr="005B338C" w:rsidRDefault="005B123D" w:rsidP="00DB2AC2">
      <w:pPr>
        <w:rPr>
          <w:rFonts w:ascii="Cambria" w:hAnsi="Cambria"/>
        </w:rPr>
      </w:pPr>
      <w:r w:rsidRPr="005B338C">
        <w:rPr>
          <w:rFonts w:ascii="Cambria" w:hAnsi="Cambria"/>
        </w:rPr>
        <w:t xml:space="preserve">   </w:t>
      </w:r>
    </w:p>
    <w:p w14:paraId="0FA11F94" w14:textId="77777777" w:rsidR="00A61B43" w:rsidRPr="005B338C" w:rsidRDefault="00622CEF" w:rsidP="00623140">
      <w:pPr>
        <w:jc w:val="center"/>
        <w:rPr>
          <w:rFonts w:ascii="Cambria" w:hAnsi="Cambria"/>
          <w:b/>
        </w:rPr>
      </w:pPr>
      <w:r w:rsidRPr="005B338C">
        <w:rPr>
          <w:rFonts w:ascii="Cambria" w:hAnsi="Cambria"/>
          <w:b/>
        </w:rPr>
        <w:t>Članak 6</w:t>
      </w:r>
      <w:r w:rsidR="00A61B43" w:rsidRPr="005B338C">
        <w:rPr>
          <w:rFonts w:ascii="Cambria" w:hAnsi="Cambria"/>
          <w:b/>
        </w:rPr>
        <w:t>.</w:t>
      </w:r>
    </w:p>
    <w:p w14:paraId="33451F72" w14:textId="77777777" w:rsidR="003028E5" w:rsidRDefault="00741A04">
      <w:pPr>
        <w:rPr>
          <w:rFonts w:ascii="Cambria" w:hAnsi="Cambria"/>
        </w:rPr>
      </w:pPr>
      <w:r w:rsidRPr="005B338C">
        <w:rPr>
          <w:rFonts w:ascii="Cambria" w:hAnsi="Cambria"/>
        </w:rPr>
        <w:t xml:space="preserve">Općinski načelnik može  donijeti odluku o preraspodjeli sredstava </w:t>
      </w:r>
      <w:r w:rsidR="003028E5">
        <w:rPr>
          <w:rFonts w:ascii="Cambria" w:hAnsi="Cambria"/>
        </w:rPr>
        <w:t xml:space="preserve"> najviše do 5% rashoda i izdataka na proračunskoj stavci koja se umanjuje </w:t>
      </w:r>
      <w:r w:rsidRPr="005B338C">
        <w:rPr>
          <w:rFonts w:ascii="Cambria" w:hAnsi="Cambria"/>
        </w:rPr>
        <w:t xml:space="preserve">. </w:t>
      </w:r>
    </w:p>
    <w:p w14:paraId="7DD43878" w14:textId="77777777" w:rsidR="001E68D9" w:rsidRDefault="00741A04">
      <w:pPr>
        <w:rPr>
          <w:rFonts w:ascii="Cambria" w:hAnsi="Cambria"/>
        </w:rPr>
      </w:pPr>
      <w:r w:rsidRPr="005B338C">
        <w:rPr>
          <w:rFonts w:ascii="Cambria" w:hAnsi="Cambria"/>
        </w:rPr>
        <w:t>O preraspodjeli sredstava Općinski načelnik izvještava Općinsko vijeće prilikom podnošenja polugodišnjeg i godišnjeg izvještaja o izvršenju Proračuna.</w:t>
      </w:r>
    </w:p>
    <w:p w14:paraId="51874E8D" w14:textId="77777777" w:rsidR="003028E5" w:rsidRPr="005B338C" w:rsidRDefault="003028E5">
      <w:pPr>
        <w:rPr>
          <w:rFonts w:ascii="Cambria" w:hAnsi="Cambria"/>
        </w:rPr>
      </w:pPr>
    </w:p>
    <w:p w14:paraId="4EDD53E9" w14:textId="77777777" w:rsidR="00741A04" w:rsidRPr="003028E5" w:rsidRDefault="003028E5">
      <w:pPr>
        <w:rPr>
          <w:rFonts w:ascii="Cambria" w:hAnsi="Cambria"/>
          <w:b/>
        </w:rPr>
      </w:pPr>
      <w:r w:rsidRPr="003028E5">
        <w:rPr>
          <w:rFonts w:ascii="Cambria" w:hAnsi="Cambria"/>
          <w:b/>
        </w:rPr>
        <w:t>IV PROMJENE FINANCIRANJA TIJEKOM GODINE</w:t>
      </w:r>
    </w:p>
    <w:p w14:paraId="1BE8DF93" w14:textId="77777777" w:rsidR="003028E5" w:rsidRPr="005B338C" w:rsidRDefault="003028E5">
      <w:pPr>
        <w:rPr>
          <w:rFonts w:ascii="Cambria" w:hAnsi="Cambria"/>
        </w:rPr>
      </w:pPr>
    </w:p>
    <w:p w14:paraId="4FD5BA48" w14:textId="77777777" w:rsidR="001E68D9" w:rsidRPr="005B338C" w:rsidRDefault="00622CEF" w:rsidP="00623140">
      <w:pPr>
        <w:jc w:val="center"/>
        <w:rPr>
          <w:rFonts w:ascii="Cambria" w:hAnsi="Cambria"/>
          <w:b/>
        </w:rPr>
      </w:pPr>
      <w:r w:rsidRPr="005B338C">
        <w:rPr>
          <w:rFonts w:ascii="Cambria" w:hAnsi="Cambria"/>
          <w:b/>
        </w:rPr>
        <w:t>Članak  7</w:t>
      </w:r>
      <w:r w:rsidR="001E68D9" w:rsidRPr="005B338C">
        <w:rPr>
          <w:rFonts w:ascii="Cambria" w:hAnsi="Cambria"/>
          <w:b/>
        </w:rPr>
        <w:t>.</w:t>
      </w:r>
    </w:p>
    <w:p w14:paraId="5558389E" w14:textId="77777777" w:rsidR="00741A04" w:rsidRPr="00FB2C14" w:rsidRDefault="00741A04" w:rsidP="00FB2C14">
      <w:pPr>
        <w:rPr>
          <w:rFonts w:ascii="Cambria" w:hAnsi="Cambria"/>
        </w:rPr>
      </w:pPr>
      <w:r w:rsidRPr="005B338C">
        <w:rPr>
          <w:rFonts w:ascii="Cambria" w:hAnsi="Cambria"/>
        </w:rPr>
        <w:t xml:space="preserve">Ukoliko tijekom proračunske godine dođe do znatnijeg odstupanja o izvršenju Proračuna, </w:t>
      </w:r>
      <w:r w:rsidR="00B94996" w:rsidRPr="005B338C">
        <w:rPr>
          <w:rFonts w:ascii="Cambria" w:hAnsi="Cambria"/>
        </w:rPr>
        <w:t xml:space="preserve"> Općinski načelnik predložiti će Općinskom vijeću </w:t>
      </w:r>
      <w:r w:rsidRPr="005B338C">
        <w:rPr>
          <w:rFonts w:ascii="Cambria" w:hAnsi="Cambria"/>
        </w:rPr>
        <w:t xml:space="preserve"> izmjene i dopune </w:t>
      </w:r>
      <w:r w:rsidR="00B94996" w:rsidRPr="005B338C">
        <w:rPr>
          <w:rFonts w:ascii="Cambria" w:hAnsi="Cambria"/>
        </w:rPr>
        <w:t>Proračuna kojima se ponovno uravnotežuju prihodi i primici, odnosno rashodi i izdaci Proračuna.</w:t>
      </w:r>
    </w:p>
    <w:p w14:paraId="3480E4C8" w14:textId="77777777" w:rsidR="004A2110" w:rsidRDefault="004A2110" w:rsidP="00741A04">
      <w:pPr>
        <w:jc w:val="center"/>
        <w:rPr>
          <w:rFonts w:ascii="Cambria" w:hAnsi="Cambria"/>
          <w:b/>
        </w:rPr>
      </w:pPr>
    </w:p>
    <w:p w14:paraId="4FD5AF43" w14:textId="77777777" w:rsidR="004A2110" w:rsidRDefault="004A2110" w:rsidP="004A2110">
      <w:pPr>
        <w:rPr>
          <w:rFonts w:ascii="Cambria" w:hAnsi="Cambria"/>
          <w:b/>
        </w:rPr>
      </w:pPr>
      <w:r>
        <w:rPr>
          <w:rFonts w:ascii="Cambria" w:hAnsi="Cambria"/>
          <w:b/>
        </w:rPr>
        <w:t>V</w:t>
      </w:r>
      <w:r w:rsidR="00F03EF0">
        <w:rPr>
          <w:rFonts w:ascii="Cambria" w:hAnsi="Cambria"/>
          <w:b/>
        </w:rPr>
        <w:t xml:space="preserve"> PRIHODI</w:t>
      </w:r>
    </w:p>
    <w:p w14:paraId="53B178AD" w14:textId="77777777" w:rsidR="00741A04" w:rsidRPr="005B338C" w:rsidRDefault="00622CEF" w:rsidP="00741A04">
      <w:pPr>
        <w:jc w:val="center"/>
        <w:rPr>
          <w:rFonts w:ascii="Cambria" w:hAnsi="Cambria"/>
          <w:b/>
        </w:rPr>
      </w:pPr>
      <w:r w:rsidRPr="005B338C">
        <w:rPr>
          <w:rFonts w:ascii="Cambria" w:hAnsi="Cambria"/>
          <w:b/>
        </w:rPr>
        <w:t>Članak 8</w:t>
      </w:r>
      <w:r w:rsidR="00741A04" w:rsidRPr="005B338C">
        <w:rPr>
          <w:rFonts w:ascii="Cambria" w:hAnsi="Cambria"/>
          <w:b/>
        </w:rPr>
        <w:t>.</w:t>
      </w:r>
    </w:p>
    <w:p w14:paraId="5A6F6ECC" w14:textId="77777777" w:rsidR="0061586D" w:rsidRPr="005B338C" w:rsidRDefault="00741A04" w:rsidP="00741A04">
      <w:pPr>
        <w:rPr>
          <w:rFonts w:ascii="Cambria" w:hAnsi="Cambria"/>
        </w:rPr>
      </w:pPr>
      <w:r w:rsidRPr="005B338C">
        <w:rPr>
          <w:rFonts w:ascii="Cambria" w:hAnsi="Cambria"/>
        </w:rPr>
        <w:t>Prihodi Proračuna ubiru se i uplaćuju u Proračun u skladu sa Zakonom i drugim propisima neovisno o visini prihoda planiranih u Proračunu</w:t>
      </w:r>
      <w:r w:rsidR="0061586D" w:rsidRPr="005B338C">
        <w:rPr>
          <w:rFonts w:ascii="Cambria" w:hAnsi="Cambria"/>
        </w:rPr>
        <w:t>.</w:t>
      </w:r>
    </w:p>
    <w:p w14:paraId="7FFA5BCD" w14:textId="77777777" w:rsidR="0061586D" w:rsidRPr="005B338C" w:rsidRDefault="0061586D" w:rsidP="00741A04">
      <w:pPr>
        <w:rPr>
          <w:rFonts w:ascii="Cambria" w:hAnsi="Cambria"/>
        </w:rPr>
      </w:pPr>
    </w:p>
    <w:p w14:paraId="42A0C38E" w14:textId="77777777" w:rsidR="0061586D" w:rsidRDefault="003028E5">
      <w:pPr>
        <w:rPr>
          <w:rFonts w:ascii="Cambria" w:hAnsi="Cambria"/>
        </w:rPr>
      </w:pPr>
      <w:r>
        <w:rPr>
          <w:rFonts w:ascii="Cambria" w:hAnsi="Cambria"/>
        </w:rPr>
        <w:t xml:space="preserve">Općinski načelnik i </w:t>
      </w:r>
      <w:r w:rsidR="0061586D" w:rsidRPr="005B338C">
        <w:rPr>
          <w:rFonts w:ascii="Cambria" w:hAnsi="Cambria"/>
        </w:rPr>
        <w:t>Jedins</w:t>
      </w:r>
      <w:r w:rsidR="009171B1">
        <w:rPr>
          <w:rFonts w:ascii="Cambria" w:hAnsi="Cambria"/>
        </w:rPr>
        <w:t xml:space="preserve">tveni upravni odjel odgovorni su </w:t>
      </w:r>
      <w:r w:rsidR="0061586D" w:rsidRPr="005B338C">
        <w:rPr>
          <w:rFonts w:ascii="Cambria" w:hAnsi="Cambria"/>
        </w:rPr>
        <w:t xml:space="preserve"> za  prikupljanje proračunskih prihoda i za potpunu i pravodobnu naplatu prihoda na računu Proračuna u skladu sa zakonima i propisima donesenim na temelju zakona,  te za izvršavanje svih rashoda sukladno namjenama i iznosima utvrđenim u Posebnom dijelu Proračuna.</w:t>
      </w:r>
    </w:p>
    <w:p w14:paraId="2C7AF0A2" w14:textId="77777777" w:rsidR="004A2110" w:rsidRPr="005B338C" w:rsidRDefault="004A2110">
      <w:pPr>
        <w:rPr>
          <w:rFonts w:ascii="Cambria" w:hAnsi="Cambria"/>
        </w:rPr>
      </w:pPr>
    </w:p>
    <w:p w14:paraId="036E4CB9" w14:textId="77777777" w:rsidR="004A2110" w:rsidRPr="005B338C" w:rsidRDefault="004A2110" w:rsidP="004A2110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Članak 9</w:t>
      </w:r>
      <w:r w:rsidRPr="005B338C">
        <w:rPr>
          <w:rFonts w:ascii="Cambria" w:hAnsi="Cambria"/>
          <w:b/>
        </w:rPr>
        <w:t>.</w:t>
      </w:r>
    </w:p>
    <w:p w14:paraId="39820ED4" w14:textId="77777777" w:rsidR="00F22908" w:rsidRDefault="004A2110" w:rsidP="004A2110">
      <w:pPr>
        <w:pStyle w:val="Default"/>
        <w:rPr>
          <w:rFonts w:ascii="Cambria" w:hAnsi="Cambria"/>
        </w:rPr>
      </w:pPr>
      <w:r w:rsidRPr="005B338C">
        <w:rPr>
          <w:rFonts w:ascii="Cambria" w:hAnsi="Cambria"/>
        </w:rPr>
        <w:t xml:space="preserve">Pogrešno ili više uplaćeni prihodi u Proračun, vraćaju se uplatiteljima na teret tih prihoda. </w:t>
      </w:r>
    </w:p>
    <w:p w14:paraId="4D7FA8A4" w14:textId="77777777" w:rsidR="004A2110" w:rsidRPr="005B338C" w:rsidRDefault="004A2110" w:rsidP="004A2110">
      <w:pPr>
        <w:pStyle w:val="Default"/>
        <w:rPr>
          <w:rFonts w:ascii="Cambria" w:hAnsi="Cambria"/>
        </w:rPr>
      </w:pPr>
      <w:r w:rsidRPr="005B338C">
        <w:rPr>
          <w:rFonts w:ascii="Cambria" w:hAnsi="Cambria"/>
        </w:rPr>
        <w:t xml:space="preserve">Pogrešno ili više uplaćeni prihodi u proračun  prethodnih godina, vraćaju se uplatiteljima na teret rashoda  poslovanja tekuće godine . </w:t>
      </w:r>
    </w:p>
    <w:p w14:paraId="35757C50" w14:textId="77777777" w:rsidR="00623140" w:rsidRPr="005B338C" w:rsidRDefault="00623140">
      <w:pPr>
        <w:rPr>
          <w:rFonts w:ascii="Cambria" w:hAnsi="Cambria"/>
          <w:b/>
        </w:rPr>
      </w:pPr>
    </w:p>
    <w:p w14:paraId="772ECFA4" w14:textId="77777777" w:rsidR="00623140" w:rsidRPr="005B338C" w:rsidRDefault="00F03EF0">
      <w:pPr>
        <w:rPr>
          <w:rFonts w:ascii="Cambria" w:hAnsi="Cambria"/>
          <w:b/>
        </w:rPr>
      </w:pPr>
      <w:r>
        <w:rPr>
          <w:rFonts w:ascii="Cambria" w:hAnsi="Cambria"/>
          <w:b/>
        </w:rPr>
        <w:t>VI</w:t>
      </w:r>
      <w:r w:rsidR="00741A04" w:rsidRPr="005B338C">
        <w:rPr>
          <w:rFonts w:ascii="Cambria" w:hAnsi="Cambria"/>
          <w:b/>
        </w:rPr>
        <w:t xml:space="preserve"> </w:t>
      </w:r>
      <w:r w:rsidR="006B23F4" w:rsidRPr="005B338C">
        <w:rPr>
          <w:rFonts w:ascii="Cambria" w:hAnsi="Cambria"/>
          <w:b/>
        </w:rPr>
        <w:t xml:space="preserve"> </w:t>
      </w:r>
      <w:r w:rsidR="00623140" w:rsidRPr="005B338C">
        <w:rPr>
          <w:rFonts w:ascii="Cambria" w:hAnsi="Cambria"/>
          <w:b/>
        </w:rPr>
        <w:t>UPRAVLJANJE</w:t>
      </w:r>
      <w:r w:rsidR="00741A04" w:rsidRPr="005B338C">
        <w:rPr>
          <w:rFonts w:ascii="Cambria" w:hAnsi="Cambria"/>
          <w:b/>
        </w:rPr>
        <w:t xml:space="preserve"> FINANCIJSKOM I NEFINANCIJSKOM </w:t>
      </w:r>
      <w:r w:rsidR="00623140" w:rsidRPr="005B338C">
        <w:rPr>
          <w:rFonts w:ascii="Cambria" w:hAnsi="Cambria"/>
          <w:b/>
        </w:rPr>
        <w:t xml:space="preserve"> IMOVINOM</w:t>
      </w:r>
    </w:p>
    <w:p w14:paraId="59E0CAD3" w14:textId="77777777" w:rsidR="00153099" w:rsidRPr="005B338C" w:rsidRDefault="00153099" w:rsidP="005B123D">
      <w:pPr>
        <w:jc w:val="center"/>
        <w:rPr>
          <w:rFonts w:ascii="Cambria" w:hAnsi="Cambria"/>
          <w:b/>
        </w:rPr>
      </w:pPr>
    </w:p>
    <w:p w14:paraId="1FD1F16C" w14:textId="77777777" w:rsidR="00623140" w:rsidRPr="005B338C" w:rsidRDefault="00F03EF0" w:rsidP="005B123D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Članak 10</w:t>
      </w:r>
      <w:r w:rsidR="00623140" w:rsidRPr="005B338C">
        <w:rPr>
          <w:rFonts w:ascii="Cambria" w:hAnsi="Cambria"/>
          <w:b/>
        </w:rPr>
        <w:t>.</w:t>
      </w:r>
    </w:p>
    <w:p w14:paraId="54277DDF" w14:textId="77777777" w:rsidR="00623140" w:rsidRPr="005B338C" w:rsidRDefault="006E7F14">
      <w:pPr>
        <w:rPr>
          <w:rFonts w:ascii="Cambria" w:hAnsi="Cambria"/>
        </w:rPr>
      </w:pPr>
      <w:r w:rsidRPr="005B338C">
        <w:rPr>
          <w:rFonts w:ascii="Cambria" w:hAnsi="Cambria"/>
        </w:rPr>
        <w:t>Raspoloživim n</w:t>
      </w:r>
      <w:r w:rsidR="0061586D" w:rsidRPr="005B338C">
        <w:rPr>
          <w:rFonts w:ascii="Cambria" w:hAnsi="Cambria"/>
        </w:rPr>
        <w:t>ovčanim sredstvima na računu Proračuna upravlja Općinski načelnik.</w:t>
      </w:r>
    </w:p>
    <w:p w14:paraId="0A14B25A" w14:textId="77777777" w:rsidR="0061586D" w:rsidRPr="005B338C" w:rsidRDefault="0061586D">
      <w:pPr>
        <w:rPr>
          <w:rFonts w:ascii="Cambria" w:hAnsi="Cambria"/>
        </w:rPr>
      </w:pPr>
    </w:p>
    <w:p w14:paraId="570ACE1B" w14:textId="77777777" w:rsidR="00F22908" w:rsidRDefault="00F22908" w:rsidP="003E1132">
      <w:pPr>
        <w:rPr>
          <w:rFonts w:ascii="Cambria" w:hAnsi="Cambria"/>
          <w:b/>
        </w:rPr>
      </w:pPr>
    </w:p>
    <w:p w14:paraId="5491D07A" w14:textId="77777777" w:rsidR="0061586D" w:rsidRPr="005B338C" w:rsidRDefault="00F03EF0" w:rsidP="00622CEF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Članak 11</w:t>
      </w:r>
      <w:r w:rsidR="0061586D" w:rsidRPr="005B338C">
        <w:rPr>
          <w:rFonts w:ascii="Cambria" w:hAnsi="Cambria"/>
          <w:b/>
        </w:rPr>
        <w:t>.</w:t>
      </w:r>
    </w:p>
    <w:p w14:paraId="78F7BD05" w14:textId="77777777" w:rsidR="0061586D" w:rsidRDefault="0061586D" w:rsidP="0061586D">
      <w:pPr>
        <w:pStyle w:val="Default"/>
        <w:rPr>
          <w:rFonts w:ascii="Cambria" w:hAnsi="Cambria"/>
        </w:rPr>
      </w:pPr>
      <w:r w:rsidRPr="005B338C">
        <w:rPr>
          <w:rFonts w:ascii="Cambria" w:hAnsi="Cambria"/>
        </w:rPr>
        <w:t>Općinski načelnik može otpisa</w:t>
      </w:r>
      <w:r w:rsidR="00622CEF" w:rsidRPr="005B338C">
        <w:rPr>
          <w:rFonts w:ascii="Cambria" w:hAnsi="Cambria"/>
        </w:rPr>
        <w:t xml:space="preserve">ti ili djelomično otpisati dug </w:t>
      </w:r>
      <w:r w:rsidRPr="005B338C">
        <w:rPr>
          <w:rFonts w:ascii="Cambria" w:hAnsi="Cambria"/>
        </w:rPr>
        <w:t>ako bi troškovi postupka naplate potraživanja bili u nerazmjeru s visinom potraživanja odnosno zbog drugog opravdan</w:t>
      </w:r>
      <w:r w:rsidR="00622CEF" w:rsidRPr="005B338C">
        <w:rPr>
          <w:rFonts w:ascii="Cambria" w:hAnsi="Cambria"/>
        </w:rPr>
        <w:t>og razloga, sukladno propisima i Proceduri otpisa potraživanja.</w:t>
      </w:r>
    </w:p>
    <w:p w14:paraId="531B6DD0" w14:textId="77777777" w:rsidR="00FD5EA6" w:rsidRDefault="00FD5EA6" w:rsidP="0061586D">
      <w:pPr>
        <w:pStyle w:val="Default"/>
        <w:rPr>
          <w:rFonts w:ascii="Cambria" w:hAnsi="Cambria"/>
        </w:rPr>
      </w:pPr>
    </w:p>
    <w:p w14:paraId="5E50AE49" w14:textId="77777777" w:rsidR="00AF71C5" w:rsidRPr="00AF71C5" w:rsidRDefault="00AF71C5" w:rsidP="00AF71C5">
      <w:pPr>
        <w:pStyle w:val="Default"/>
        <w:rPr>
          <w:rFonts w:ascii="Cambria" w:hAnsi="Cambria"/>
          <w:b/>
        </w:rPr>
      </w:pPr>
      <w:r w:rsidRPr="00AF71C5">
        <w:rPr>
          <w:rFonts w:ascii="Cambria" w:hAnsi="Cambria"/>
          <w:b/>
        </w:rPr>
        <w:t>VII  ZADUŽIVANJE I DAVANJE JAMSTVA</w:t>
      </w:r>
    </w:p>
    <w:p w14:paraId="583B0BAC" w14:textId="77777777" w:rsidR="00AF71C5" w:rsidRDefault="00AF71C5" w:rsidP="00AF71C5">
      <w:pPr>
        <w:pStyle w:val="Default"/>
        <w:rPr>
          <w:rFonts w:ascii="Cambria" w:hAnsi="Cambria"/>
        </w:rPr>
      </w:pPr>
    </w:p>
    <w:p w14:paraId="6C3BA790" w14:textId="77777777" w:rsidR="00AF71C5" w:rsidRPr="00AF71C5" w:rsidRDefault="00AF71C5" w:rsidP="00AF71C5">
      <w:pPr>
        <w:pStyle w:val="Default"/>
        <w:jc w:val="center"/>
        <w:rPr>
          <w:rFonts w:ascii="Cambria" w:hAnsi="Cambria"/>
          <w:b/>
        </w:rPr>
      </w:pPr>
      <w:r w:rsidRPr="00AF71C5">
        <w:rPr>
          <w:rFonts w:ascii="Cambria" w:hAnsi="Cambria"/>
          <w:b/>
        </w:rPr>
        <w:t xml:space="preserve"> </w:t>
      </w:r>
      <w:r w:rsidRPr="00FD5EA6">
        <w:rPr>
          <w:rFonts w:ascii="Cambria" w:hAnsi="Cambria"/>
          <w:b/>
        </w:rPr>
        <w:t>Članak 12.</w:t>
      </w:r>
    </w:p>
    <w:p w14:paraId="47983699" w14:textId="77777777" w:rsidR="00AF71C5" w:rsidRDefault="00AF71C5" w:rsidP="0061586D">
      <w:pPr>
        <w:pStyle w:val="Default"/>
        <w:rPr>
          <w:rFonts w:ascii="Cambria" w:hAnsi="Cambria"/>
        </w:rPr>
      </w:pPr>
      <w:r w:rsidRPr="00AF71C5">
        <w:rPr>
          <w:rFonts w:ascii="Cambria" w:hAnsi="Cambria"/>
        </w:rPr>
        <w:t xml:space="preserve">Općina </w:t>
      </w:r>
      <w:r>
        <w:rPr>
          <w:rFonts w:ascii="Cambria" w:hAnsi="Cambria"/>
        </w:rPr>
        <w:t xml:space="preserve">Lišane </w:t>
      </w:r>
      <w:proofErr w:type="spellStart"/>
      <w:r>
        <w:rPr>
          <w:rFonts w:ascii="Cambria" w:hAnsi="Cambria"/>
        </w:rPr>
        <w:t>Ostrovičke</w:t>
      </w:r>
      <w:proofErr w:type="spellEnd"/>
      <w:r>
        <w:rPr>
          <w:rFonts w:ascii="Cambria" w:hAnsi="Cambria"/>
        </w:rPr>
        <w:t xml:space="preserve"> </w:t>
      </w:r>
      <w:r w:rsidRPr="00AF71C5">
        <w:rPr>
          <w:rFonts w:ascii="Cambria" w:hAnsi="Cambria"/>
        </w:rPr>
        <w:t xml:space="preserve"> može se zadužiti i davati suglasnosti i jamstva za zaduživanje sukladno pozitivnim propisima. </w:t>
      </w:r>
    </w:p>
    <w:p w14:paraId="35736C04" w14:textId="6147AF1B" w:rsidR="00AF71C5" w:rsidRDefault="00AF71C5" w:rsidP="0061586D">
      <w:pPr>
        <w:pStyle w:val="Default"/>
        <w:rPr>
          <w:rFonts w:ascii="Cambria" w:hAnsi="Cambria"/>
        </w:rPr>
      </w:pPr>
      <w:r w:rsidRPr="00AF71C5">
        <w:rPr>
          <w:rFonts w:ascii="Cambria" w:hAnsi="Cambria"/>
        </w:rPr>
        <w:t>Općina</w:t>
      </w:r>
      <w:r w:rsidR="00002A26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Lišane </w:t>
      </w:r>
      <w:proofErr w:type="spellStart"/>
      <w:r>
        <w:rPr>
          <w:rFonts w:ascii="Cambria" w:hAnsi="Cambria"/>
        </w:rPr>
        <w:t>Ostrovičke</w:t>
      </w:r>
      <w:proofErr w:type="spellEnd"/>
      <w:r>
        <w:rPr>
          <w:rFonts w:ascii="Cambria" w:hAnsi="Cambria"/>
        </w:rPr>
        <w:t xml:space="preserve"> </w:t>
      </w:r>
      <w:r w:rsidRPr="00AF71C5">
        <w:rPr>
          <w:rFonts w:ascii="Cambria" w:hAnsi="Cambria"/>
        </w:rPr>
        <w:t xml:space="preserve"> može se dugoročno zadužiti samo za investiciju koja se financira iz proračuna, a koju potvrdi predstavničko tijelo uz prethodnu suglasnost Vlade. </w:t>
      </w:r>
    </w:p>
    <w:p w14:paraId="2803A687" w14:textId="77777777" w:rsidR="00AF71C5" w:rsidRDefault="00AF71C5" w:rsidP="0061586D">
      <w:pPr>
        <w:pStyle w:val="Default"/>
        <w:rPr>
          <w:rFonts w:ascii="Cambria" w:hAnsi="Cambria"/>
        </w:rPr>
      </w:pPr>
      <w:r w:rsidRPr="00AF71C5">
        <w:rPr>
          <w:rFonts w:ascii="Cambria" w:hAnsi="Cambria"/>
        </w:rPr>
        <w:t xml:space="preserve">Ugovor o dugoročnom zaduživanju sklapa načelnik na osnovi donesenog proračuna, uz prethodno mišljenje ministra financija i suglasnost Vlade. </w:t>
      </w:r>
    </w:p>
    <w:p w14:paraId="2F18510D" w14:textId="77777777" w:rsidR="00AF71C5" w:rsidRDefault="00AF71C5" w:rsidP="0061586D">
      <w:pPr>
        <w:pStyle w:val="Default"/>
        <w:rPr>
          <w:rFonts w:ascii="Cambria" w:hAnsi="Cambria"/>
        </w:rPr>
      </w:pPr>
      <w:r w:rsidRPr="00AF71C5">
        <w:rPr>
          <w:rFonts w:ascii="Cambria" w:hAnsi="Cambria"/>
        </w:rPr>
        <w:t xml:space="preserve">Ukupna godišnja obveza po osnovi zaduživanja može iznositi najviše do 20 % ostvarenih prihoda u godini koja prethodi godini u kojoj se zadužuje, umanjenih za iznose primljenih domaćih i inozemnih pomoći i donacija, za prihode iz posebnih ugovora i po posebnim propisima, te za iznose domaćeg i inozemnog zajma. </w:t>
      </w:r>
    </w:p>
    <w:p w14:paraId="52EA288D" w14:textId="77777777" w:rsidR="00AF71C5" w:rsidRPr="00AF71C5" w:rsidRDefault="00AF71C5" w:rsidP="0061586D">
      <w:pPr>
        <w:pStyle w:val="Default"/>
        <w:rPr>
          <w:rFonts w:ascii="Cambria" w:hAnsi="Cambria"/>
        </w:rPr>
      </w:pPr>
      <w:r w:rsidRPr="00AF71C5">
        <w:rPr>
          <w:rFonts w:ascii="Cambria" w:hAnsi="Cambria"/>
        </w:rPr>
        <w:t>U iznos ukupne godišnje obveze uključen</w:t>
      </w:r>
      <w:r>
        <w:rPr>
          <w:rFonts w:ascii="Cambria" w:hAnsi="Cambria"/>
        </w:rPr>
        <w:t xml:space="preserve">e su </w:t>
      </w:r>
      <w:r w:rsidRPr="00AF71C5">
        <w:rPr>
          <w:rFonts w:ascii="Cambria" w:hAnsi="Cambria"/>
        </w:rPr>
        <w:t xml:space="preserve"> nepodmirene dospjele obveze iz prethodnih godina. </w:t>
      </w:r>
    </w:p>
    <w:p w14:paraId="7C229857" w14:textId="77777777" w:rsidR="00F03EF0" w:rsidRDefault="00F03EF0" w:rsidP="0061586D">
      <w:pPr>
        <w:pStyle w:val="Default"/>
        <w:rPr>
          <w:rFonts w:ascii="Cambria" w:hAnsi="Cambria"/>
        </w:rPr>
      </w:pPr>
      <w:r>
        <w:rPr>
          <w:rFonts w:ascii="Cambria" w:hAnsi="Cambria"/>
        </w:rPr>
        <w:t xml:space="preserve">Općina </w:t>
      </w:r>
      <w:r w:rsidR="00686E4D">
        <w:rPr>
          <w:rFonts w:ascii="Cambria" w:hAnsi="Cambria"/>
        </w:rPr>
        <w:t xml:space="preserve">Lišane </w:t>
      </w:r>
      <w:proofErr w:type="spellStart"/>
      <w:r w:rsidR="00686E4D">
        <w:rPr>
          <w:rFonts w:ascii="Cambria" w:hAnsi="Cambria"/>
        </w:rPr>
        <w:t>Ostrovičke</w:t>
      </w:r>
      <w:proofErr w:type="spellEnd"/>
      <w:r w:rsidR="00686E4D">
        <w:rPr>
          <w:rFonts w:ascii="Cambria" w:hAnsi="Cambria"/>
        </w:rPr>
        <w:t xml:space="preserve">  </w:t>
      </w:r>
      <w:r>
        <w:rPr>
          <w:rFonts w:ascii="Cambria" w:hAnsi="Cambria"/>
        </w:rPr>
        <w:t>se može kratkoročno zadužiti</w:t>
      </w:r>
      <w:r w:rsidR="00D02236" w:rsidRPr="004C152E">
        <w:rPr>
          <w:rFonts w:ascii="Cambria" w:hAnsi="Cambria"/>
        </w:rPr>
        <w:t xml:space="preserve"> do 200.000,00 kuna,</w:t>
      </w:r>
      <w:r>
        <w:rPr>
          <w:rFonts w:ascii="Cambria" w:hAnsi="Cambria"/>
        </w:rPr>
        <w:t xml:space="preserve"> najduže do 12 mjeseci isključivo za premošćivanje jaza nastalog zbog </w:t>
      </w:r>
      <w:r w:rsidR="00686E4D">
        <w:rPr>
          <w:rFonts w:ascii="Cambria" w:hAnsi="Cambria"/>
        </w:rPr>
        <w:t xml:space="preserve"> različite </w:t>
      </w:r>
      <w:r>
        <w:rPr>
          <w:rFonts w:ascii="Cambria" w:hAnsi="Cambria"/>
        </w:rPr>
        <w:t xml:space="preserve"> dinamike priljeva sredstava i dosp</w:t>
      </w:r>
      <w:r w:rsidR="00FD5EA6">
        <w:rPr>
          <w:rFonts w:ascii="Cambria" w:hAnsi="Cambria"/>
        </w:rPr>
        <w:t>i</w:t>
      </w:r>
      <w:r>
        <w:rPr>
          <w:rFonts w:ascii="Cambria" w:hAnsi="Cambria"/>
        </w:rPr>
        <w:t>jeća obveza</w:t>
      </w:r>
      <w:r w:rsidR="00FD5EA6">
        <w:rPr>
          <w:rFonts w:ascii="Cambria" w:hAnsi="Cambria"/>
        </w:rPr>
        <w:t>.</w:t>
      </w:r>
    </w:p>
    <w:p w14:paraId="563B29C1" w14:textId="77777777" w:rsidR="00FD5EA6" w:rsidRDefault="00FD5EA6" w:rsidP="0061586D">
      <w:pPr>
        <w:pStyle w:val="Default"/>
        <w:rPr>
          <w:rFonts w:ascii="Cambria" w:hAnsi="Cambria"/>
        </w:rPr>
      </w:pPr>
      <w:r>
        <w:rPr>
          <w:rFonts w:ascii="Cambria" w:hAnsi="Cambria"/>
        </w:rPr>
        <w:t>Od</w:t>
      </w:r>
      <w:r w:rsidR="00635FDF">
        <w:rPr>
          <w:rFonts w:ascii="Cambria" w:hAnsi="Cambria"/>
        </w:rPr>
        <w:t xml:space="preserve">luku o kratkoročnom zaduživanju </w:t>
      </w:r>
      <w:r>
        <w:rPr>
          <w:rFonts w:ascii="Cambria" w:hAnsi="Cambria"/>
        </w:rPr>
        <w:t>donosi Općinski načelnik.</w:t>
      </w:r>
    </w:p>
    <w:p w14:paraId="36BDBD89" w14:textId="77777777" w:rsidR="00686E4D" w:rsidRDefault="00686E4D" w:rsidP="0061586D">
      <w:pPr>
        <w:pStyle w:val="Default"/>
        <w:rPr>
          <w:rFonts w:ascii="Cambria" w:hAnsi="Cambria"/>
        </w:rPr>
      </w:pPr>
    </w:p>
    <w:p w14:paraId="281D043E" w14:textId="77777777" w:rsidR="00686E4D" w:rsidRPr="00686E4D" w:rsidRDefault="00686E4D" w:rsidP="00686E4D">
      <w:pPr>
        <w:pStyle w:val="Default"/>
        <w:jc w:val="center"/>
        <w:rPr>
          <w:rFonts w:ascii="Cambria" w:hAnsi="Cambria"/>
          <w:b/>
        </w:rPr>
      </w:pPr>
      <w:r w:rsidRPr="00686E4D">
        <w:rPr>
          <w:rFonts w:ascii="Cambria" w:hAnsi="Cambria"/>
          <w:b/>
        </w:rPr>
        <w:t>Članak 13.</w:t>
      </w:r>
    </w:p>
    <w:p w14:paraId="7C387F55" w14:textId="77777777" w:rsidR="00686E4D" w:rsidRPr="005B338C" w:rsidRDefault="00686E4D" w:rsidP="0061586D">
      <w:pPr>
        <w:pStyle w:val="Default"/>
        <w:rPr>
          <w:rFonts w:ascii="Cambria" w:hAnsi="Cambria"/>
        </w:rPr>
      </w:pPr>
      <w:r>
        <w:rPr>
          <w:rFonts w:ascii="Cambria" w:hAnsi="Cambria"/>
        </w:rPr>
        <w:t xml:space="preserve">Nekretninama u vlasništvu Općine Lišane </w:t>
      </w:r>
      <w:proofErr w:type="spellStart"/>
      <w:r>
        <w:rPr>
          <w:rFonts w:ascii="Cambria" w:hAnsi="Cambria"/>
        </w:rPr>
        <w:t>Ostrovičke</w:t>
      </w:r>
      <w:proofErr w:type="spellEnd"/>
      <w:r>
        <w:rPr>
          <w:rFonts w:ascii="Cambria" w:hAnsi="Cambria"/>
        </w:rPr>
        <w:t xml:space="preserve"> upravlja Općinski načelnik i Općinsko vijeće.</w:t>
      </w:r>
    </w:p>
    <w:p w14:paraId="1E79E4A7" w14:textId="77777777" w:rsidR="00622CEF" w:rsidRPr="005B338C" w:rsidRDefault="00622CEF">
      <w:pPr>
        <w:rPr>
          <w:rFonts w:ascii="Cambria" w:hAnsi="Cambria"/>
          <w:b/>
        </w:rPr>
      </w:pPr>
    </w:p>
    <w:p w14:paraId="4545AF69" w14:textId="77777777" w:rsidR="00053A75" w:rsidRPr="005B338C" w:rsidRDefault="00622CEF">
      <w:pPr>
        <w:rPr>
          <w:rFonts w:ascii="Cambria" w:hAnsi="Cambria"/>
          <w:b/>
        </w:rPr>
      </w:pPr>
      <w:r w:rsidRPr="005B338C">
        <w:rPr>
          <w:rFonts w:ascii="Cambria" w:hAnsi="Cambria"/>
          <w:b/>
        </w:rPr>
        <w:t>V</w:t>
      </w:r>
      <w:r w:rsidR="00F03EF0">
        <w:rPr>
          <w:rFonts w:ascii="Cambria" w:hAnsi="Cambria"/>
          <w:b/>
        </w:rPr>
        <w:t>II</w:t>
      </w:r>
      <w:r w:rsidR="00AF71C5">
        <w:rPr>
          <w:rFonts w:ascii="Cambria" w:hAnsi="Cambria"/>
          <w:b/>
        </w:rPr>
        <w:t>I</w:t>
      </w:r>
      <w:r w:rsidRPr="005B338C">
        <w:rPr>
          <w:rFonts w:ascii="Cambria" w:hAnsi="Cambria"/>
          <w:b/>
        </w:rPr>
        <w:t xml:space="preserve">  ISPLATA SREDSTAVA IZ PRORAČUNA</w:t>
      </w:r>
    </w:p>
    <w:p w14:paraId="1D6739B2" w14:textId="77777777" w:rsidR="00153099" w:rsidRPr="005B338C" w:rsidRDefault="00153099">
      <w:pPr>
        <w:rPr>
          <w:rFonts w:ascii="Cambria" w:hAnsi="Cambria"/>
          <w:b/>
        </w:rPr>
      </w:pPr>
    </w:p>
    <w:p w14:paraId="1C1D2062" w14:textId="77777777" w:rsidR="00622CEF" w:rsidRPr="005B338C" w:rsidRDefault="00F03EF0" w:rsidP="00622CEF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Članak 1</w:t>
      </w:r>
      <w:r w:rsidR="00F22908">
        <w:rPr>
          <w:rFonts w:ascii="Cambria" w:hAnsi="Cambria"/>
          <w:b/>
        </w:rPr>
        <w:t>4</w:t>
      </w:r>
      <w:r w:rsidR="00622CEF" w:rsidRPr="005B338C">
        <w:rPr>
          <w:rFonts w:ascii="Cambria" w:hAnsi="Cambria"/>
          <w:b/>
        </w:rPr>
        <w:t>.</w:t>
      </w:r>
    </w:p>
    <w:p w14:paraId="2470045A" w14:textId="77777777" w:rsidR="00F22908" w:rsidRDefault="00622CEF">
      <w:pPr>
        <w:rPr>
          <w:rFonts w:ascii="Cambria" w:hAnsi="Cambria"/>
        </w:rPr>
      </w:pPr>
      <w:r w:rsidRPr="005B338C">
        <w:rPr>
          <w:rFonts w:ascii="Cambria" w:hAnsi="Cambria"/>
        </w:rPr>
        <w:t xml:space="preserve">Svaki rashod i izdatak iz Proračuna mora se temeljiti na vjerodostojnoj knjigovodstvenoj ispravi kojom se dokazuje obveza plaćanja. </w:t>
      </w:r>
    </w:p>
    <w:p w14:paraId="7863C5BC" w14:textId="77777777" w:rsidR="00622CEF" w:rsidRPr="005B338C" w:rsidRDefault="00622CEF">
      <w:pPr>
        <w:rPr>
          <w:rFonts w:ascii="Cambria" w:hAnsi="Cambria"/>
        </w:rPr>
      </w:pPr>
      <w:r w:rsidRPr="005B338C">
        <w:rPr>
          <w:rFonts w:ascii="Cambria" w:hAnsi="Cambria"/>
        </w:rPr>
        <w:t>Nalog za isplatu</w:t>
      </w:r>
      <w:r w:rsidR="00F22908">
        <w:rPr>
          <w:rFonts w:ascii="Cambria" w:hAnsi="Cambria"/>
        </w:rPr>
        <w:t xml:space="preserve"> sredstava </w:t>
      </w:r>
      <w:r w:rsidRPr="005B338C">
        <w:rPr>
          <w:rFonts w:ascii="Cambria" w:hAnsi="Cambria"/>
        </w:rPr>
        <w:t xml:space="preserve"> iz Proračuna</w:t>
      </w:r>
      <w:r w:rsidR="00686E4D">
        <w:rPr>
          <w:rFonts w:ascii="Cambria" w:hAnsi="Cambria"/>
        </w:rPr>
        <w:t xml:space="preserve"> s oznakom pozicije i programa </w:t>
      </w:r>
      <w:r w:rsidRPr="005B338C">
        <w:rPr>
          <w:rFonts w:ascii="Cambria" w:hAnsi="Cambria"/>
        </w:rPr>
        <w:t xml:space="preserve"> odobrava općinski načelnik svojim potpisom.</w:t>
      </w:r>
    </w:p>
    <w:p w14:paraId="26A5C3B8" w14:textId="77777777" w:rsidR="00622CEF" w:rsidRPr="005B338C" w:rsidRDefault="00622CEF">
      <w:pPr>
        <w:rPr>
          <w:rFonts w:ascii="Cambria" w:hAnsi="Cambria"/>
          <w:b/>
        </w:rPr>
      </w:pPr>
    </w:p>
    <w:p w14:paraId="40523E97" w14:textId="77777777" w:rsidR="00622CEF" w:rsidRPr="005B338C" w:rsidRDefault="00F03EF0" w:rsidP="00622CEF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Članak 1</w:t>
      </w:r>
      <w:r w:rsidR="00F22908">
        <w:rPr>
          <w:rFonts w:ascii="Cambria" w:hAnsi="Cambria"/>
          <w:b/>
        </w:rPr>
        <w:t>5</w:t>
      </w:r>
      <w:r w:rsidR="00622CEF" w:rsidRPr="005B338C">
        <w:rPr>
          <w:rFonts w:ascii="Cambria" w:hAnsi="Cambria"/>
          <w:b/>
        </w:rPr>
        <w:t>.</w:t>
      </w:r>
    </w:p>
    <w:p w14:paraId="2E37EB0B" w14:textId="77777777" w:rsidR="00DD61B3" w:rsidRPr="00FB2C14" w:rsidRDefault="00622CEF" w:rsidP="00FB2C14">
      <w:pPr>
        <w:rPr>
          <w:rFonts w:ascii="Cambria" w:hAnsi="Cambria"/>
        </w:rPr>
      </w:pPr>
      <w:r w:rsidRPr="005B338C">
        <w:rPr>
          <w:rFonts w:ascii="Cambria" w:hAnsi="Cambria"/>
        </w:rPr>
        <w:t>Sredstva za rad političkih stranaka i nezavisnih listi zastupljenih u Općinskom vijeću i naknade troškova za rad članova Općinskog vijeća  isplaćivat</w:t>
      </w:r>
      <w:r w:rsidR="00F22908">
        <w:rPr>
          <w:rFonts w:ascii="Cambria" w:hAnsi="Cambria"/>
        </w:rPr>
        <w:t xml:space="preserve">i </w:t>
      </w:r>
      <w:r w:rsidRPr="005B338C">
        <w:rPr>
          <w:rFonts w:ascii="Cambria" w:hAnsi="Cambria"/>
        </w:rPr>
        <w:t xml:space="preserve"> će se temeljem </w:t>
      </w:r>
      <w:r w:rsidR="00686E4D" w:rsidRPr="005B338C">
        <w:rPr>
          <w:rFonts w:ascii="Cambria" w:hAnsi="Cambria"/>
        </w:rPr>
        <w:t>Odluke o financiranju političkih stranaka i nezavisnih članova Općinskog vijeća</w:t>
      </w:r>
      <w:r w:rsidR="00686E4D">
        <w:rPr>
          <w:rFonts w:ascii="Cambria" w:hAnsi="Cambria"/>
        </w:rPr>
        <w:t xml:space="preserve"> i </w:t>
      </w:r>
      <w:r w:rsidRPr="005B338C">
        <w:rPr>
          <w:rFonts w:ascii="Cambria" w:hAnsi="Cambria"/>
        </w:rPr>
        <w:t>Odluke o određivanju naknada vijećnicima i drugim osobama koje bira ili imenuje Općinsko vijeće</w:t>
      </w:r>
      <w:r w:rsidR="00686E4D">
        <w:rPr>
          <w:rFonts w:ascii="Cambria" w:hAnsi="Cambria"/>
        </w:rPr>
        <w:t>.</w:t>
      </w:r>
    </w:p>
    <w:p w14:paraId="3240C3B6" w14:textId="77777777" w:rsidR="0073472D" w:rsidRPr="005B338C" w:rsidRDefault="0073472D" w:rsidP="0073472D">
      <w:pPr>
        <w:pStyle w:val="Default"/>
        <w:jc w:val="center"/>
        <w:rPr>
          <w:rFonts w:ascii="Cambria" w:hAnsi="Cambria"/>
          <w:b/>
        </w:rPr>
      </w:pPr>
    </w:p>
    <w:p w14:paraId="79A0F83A" w14:textId="77777777" w:rsidR="0073472D" w:rsidRPr="005B338C" w:rsidRDefault="00F03EF0" w:rsidP="00153099">
      <w:pPr>
        <w:pStyle w:val="Default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Članak 1</w:t>
      </w:r>
      <w:r w:rsidR="00F22908">
        <w:rPr>
          <w:rFonts w:ascii="Cambria" w:hAnsi="Cambria"/>
          <w:b/>
        </w:rPr>
        <w:t>6</w:t>
      </w:r>
      <w:r w:rsidR="0073472D" w:rsidRPr="005B338C">
        <w:rPr>
          <w:rFonts w:ascii="Cambria" w:hAnsi="Cambria"/>
          <w:b/>
        </w:rPr>
        <w:t>.</w:t>
      </w:r>
    </w:p>
    <w:p w14:paraId="2F5FC47B" w14:textId="77777777" w:rsidR="0073472D" w:rsidRPr="005B338C" w:rsidRDefault="0073472D" w:rsidP="0073472D">
      <w:pPr>
        <w:rPr>
          <w:rFonts w:ascii="Cambria" w:hAnsi="Cambria"/>
        </w:rPr>
      </w:pPr>
      <w:r w:rsidRPr="005B338C">
        <w:rPr>
          <w:rFonts w:ascii="Cambria" w:hAnsi="Cambria"/>
        </w:rPr>
        <w:t>Instrumenti osiguranja plaćanja primljeni od pravnih osoba kao sredstvo osiguranja naplate potraživanja, jamstva dobavljača i izvođača radova i usluga za dobro i pravovremeno izvođenje radova i usluga, dostavljaju se u Jedinstveni upravni odjel  radi evidentiranja u poslovnim knjigama.</w:t>
      </w:r>
    </w:p>
    <w:p w14:paraId="08015C75" w14:textId="77777777" w:rsidR="00153099" w:rsidRPr="005B338C" w:rsidRDefault="00153099">
      <w:pPr>
        <w:rPr>
          <w:rFonts w:ascii="Cambria" w:hAnsi="Cambria"/>
          <w:b/>
        </w:rPr>
      </w:pPr>
    </w:p>
    <w:p w14:paraId="3744A9B4" w14:textId="77777777" w:rsidR="006B23F4" w:rsidRPr="005B338C" w:rsidRDefault="00AF71C5">
      <w:pPr>
        <w:rPr>
          <w:rFonts w:ascii="Cambria" w:hAnsi="Cambria"/>
          <w:b/>
        </w:rPr>
      </w:pPr>
      <w:r>
        <w:rPr>
          <w:rFonts w:ascii="Cambria" w:hAnsi="Cambria"/>
          <w:b/>
        </w:rPr>
        <w:t>IX</w:t>
      </w:r>
      <w:r w:rsidR="006B23F4" w:rsidRPr="005B338C">
        <w:rPr>
          <w:rFonts w:ascii="Cambria" w:hAnsi="Cambria"/>
          <w:b/>
        </w:rPr>
        <w:t xml:space="preserve">  POLUGODIŠNJI I GODIŠNJI IZVJEŠTAJ O IZVRŠENJU PRORAČUNA</w:t>
      </w:r>
    </w:p>
    <w:p w14:paraId="602F36E1" w14:textId="77777777" w:rsidR="00153099" w:rsidRPr="005B338C" w:rsidRDefault="00153099">
      <w:pPr>
        <w:rPr>
          <w:rFonts w:ascii="Cambria" w:hAnsi="Cambria"/>
          <w:b/>
        </w:rPr>
      </w:pPr>
    </w:p>
    <w:p w14:paraId="0E594370" w14:textId="77777777" w:rsidR="00622CEF" w:rsidRPr="005B338C" w:rsidRDefault="00F03EF0" w:rsidP="006B23F4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Članak 1</w:t>
      </w:r>
      <w:r w:rsidR="00F22908">
        <w:rPr>
          <w:rFonts w:ascii="Cambria" w:hAnsi="Cambria"/>
          <w:b/>
        </w:rPr>
        <w:t>7</w:t>
      </w:r>
      <w:r w:rsidR="006B23F4" w:rsidRPr="005B338C">
        <w:rPr>
          <w:rFonts w:ascii="Cambria" w:hAnsi="Cambria"/>
          <w:b/>
        </w:rPr>
        <w:t>.</w:t>
      </w:r>
    </w:p>
    <w:p w14:paraId="117CD02B" w14:textId="77777777" w:rsidR="006B23F4" w:rsidRPr="005B338C" w:rsidRDefault="006B23F4" w:rsidP="006B23F4">
      <w:pPr>
        <w:pStyle w:val="Default"/>
        <w:rPr>
          <w:rFonts w:ascii="Cambria" w:hAnsi="Cambria"/>
        </w:rPr>
      </w:pPr>
      <w:r w:rsidRPr="005B338C">
        <w:rPr>
          <w:rFonts w:ascii="Cambria" w:hAnsi="Cambria"/>
        </w:rPr>
        <w:t>Jedinstveni upravni odjel  polugodišnji izvještaj o izvršenju Proračuna dostavlja Općinskom načelniku do 5. rujna tekuće godine. Općinski načelnik podnosi Općinskom vijeću, na donošenje polugodišnji izvještaj o izvršenju Proračuna do 15</w:t>
      </w:r>
      <w:r w:rsidR="00153099" w:rsidRPr="005B338C">
        <w:rPr>
          <w:rFonts w:ascii="Cambria" w:hAnsi="Cambria"/>
        </w:rPr>
        <w:t>.</w:t>
      </w:r>
      <w:r w:rsidRPr="005B338C">
        <w:rPr>
          <w:rFonts w:ascii="Cambria" w:hAnsi="Cambria"/>
        </w:rPr>
        <w:t xml:space="preserve"> rujna tekuće godine. </w:t>
      </w:r>
    </w:p>
    <w:p w14:paraId="7C4AC919" w14:textId="77777777" w:rsidR="006B23F4" w:rsidRPr="005B338C" w:rsidRDefault="006B23F4" w:rsidP="006B23F4">
      <w:pPr>
        <w:pStyle w:val="Default"/>
        <w:rPr>
          <w:rFonts w:ascii="Cambria" w:hAnsi="Cambria"/>
        </w:rPr>
      </w:pPr>
    </w:p>
    <w:p w14:paraId="5C11CF39" w14:textId="77777777" w:rsidR="006B23F4" w:rsidRPr="005B338C" w:rsidRDefault="006B23F4" w:rsidP="006B23F4">
      <w:pPr>
        <w:pStyle w:val="Default"/>
        <w:rPr>
          <w:rFonts w:ascii="Cambria" w:hAnsi="Cambria"/>
        </w:rPr>
      </w:pPr>
      <w:r w:rsidRPr="005B338C">
        <w:rPr>
          <w:rFonts w:ascii="Cambria" w:hAnsi="Cambria"/>
        </w:rPr>
        <w:lastRenderedPageBreak/>
        <w:t>Jedinstveni upravni odjel  godišnji izvještaj o izvršenju proračuna dostavlja Općinskom načelniku do 01. svibnja tekuće godine za prethodnu godinu. Općinski načelnik podnosi Općinskom vijeću na donošenje godišnji izvještaj o izvršenju Proračuna do 1. lipnja tekuće godine za prethodnu godinu.</w:t>
      </w:r>
    </w:p>
    <w:p w14:paraId="3247A363" w14:textId="77777777" w:rsidR="006B23F4" w:rsidRPr="005B338C" w:rsidRDefault="006B23F4" w:rsidP="006B23F4">
      <w:pPr>
        <w:pStyle w:val="Default"/>
        <w:rPr>
          <w:rFonts w:ascii="Cambria" w:hAnsi="Cambria"/>
        </w:rPr>
      </w:pPr>
      <w:r w:rsidRPr="005B338C">
        <w:rPr>
          <w:rFonts w:ascii="Cambria" w:hAnsi="Cambria"/>
        </w:rPr>
        <w:t xml:space="preserve"> </w:t>
      </w:r>
    </w:p>
    <w:p w14:paraId="0153D31A" w14:textId="77777777" w:rsidR="006B23F4" w:rsidRPr="005B338C" w:rsidRDefault="006B23F4" w:rsidP="006B23F4">
      <w:pPr>
        <w:pStyle w:val="Default"/>
        <w:rPr>
          <w:rFonts w:ascii="Cambria" w:hAnsi="Cambria"/>
        </w:rPr>
      </w:pPr>
      <w:r w:rsidRPr="005B338C">
        <w:rPr>
          <w:rFonts w:ascii="Cambria" w:hAnsi="Cambria"/>
        </w:rPr>
        <w:t xml:space="preserve">Općinski načelnik godišnji obračun Proračuna dostavlja Ministarstvu financija i Državnom uredu za reviziju u roku od 15 dana nakon što ga donese Općinsko vijeće. </w:t>
      </w:r>
    </w:p>
    <w:p w14:paraId="07D64086" w14:textId="77777777" w:rsidR="00153099" w:rsidRDefault="00153099" w:rsidP="006B23F4">
      <w:pPr>
        <w:rPr>
          <w:rFonts w:ascii="Cambria" w:hAnsi="Cambria"/>
          <w:b/>
          <w:bCs/>
        </w:rPr>
      </w:pPr>
    </w:p>
    <w:p w14:paraId="4176115F" w14:textId="77777777" w:rsidR="00F22908" w:rsidRPr="005B338C" w:rsidRDefault="00F22908" w:rsidP="006B23F4">
      <w:pPr>
        <w:rPr>
          <w:rFonts w:ascii="Cambria" w:hAnsi="Cambria"/>
          <w:b/>
          <w:bCs/>
        </w:rPr>
      </w:pPr>
    </w:p>
    <w:p w14:paraId="698553CC" w14:textId="77777777" w:rsidR="006B23F4" w:rsidRPr="005B338C" w:rsidRDefault="00F03EF0" w:rsidP="006B23F4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X</w:t>
      </w:r>
      <w:r w:rsidR="00153099" w:rsidRPr="005B338C">
        <w:rPr>
          <w:rFonts w:ascii="Cambria" w:hAnsi="Cambria"/>
          <w:b/>
          <w:bCs/>
        </w:rPr>
        <w:t xml:space="preserve">  </w:t>
      </w:r>
      <w:r w:rsidR="006B23F4" w:rsidRPr="005B338C">
        <w:rPr>
          <w:rFonts w:ascii="Cambria" w:hAnsi="Cambria"/>
          <w:b/>
          <w:bCs/>
        </w:rPr>
        <w:t>NADZOR</w:t>
      </w:r>
    </w:p>
    <w:p w14:paraId="3AEC9905" w14:textId="77777777" w:rsidR="006B23F4" w:rsidRPr="005B338C" w:rsidRDefault="006B23F4" w:rsidP="006B23F4">
      <w:pPr>
        <w:rPr>
          <w:rFonts w:ascii="Cambria" w:hAnsi="Cambria"/>
          <w:b/>
          <w:bCs/>
        </w:rPr>
      </w:pPr>
    </w:p>
    <w:p w14:paraId="21B71B7A" w14:textId="77777777" w:rsidR="006B23F4" w:rsidRPr="00FB2C14" w:rsidRDefault="00F03EF0" w:rsidP="00FB2C14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Članak 1</w:t>
      </w:r>
      <w:r w:rsidR="00F22908">
        <w:rPr>
          <w:rFonts w:ascii="Cambria" w:hAnsi="Cambria"/>
          <w:b/>
          <w:bCs/>
        </w:rPr>
        <w:t>8</w:t>
      </w:r>
      <w:r w:rsidR="006B23F4" w:rsidRPr="005B338C">
        <w:rPr>
          <w:rFonts w:ascii="Cambria" w:hAnsi="Cambria"/>
          <w:b/>
          <w:bCs/>
        </w:rPr>
        <w:t>.</w:t>
      </w:r>
    </w:p>
    <w:p w14:paraId="08A5D5D0" w14:textId="77777777" w:rsidR="006B23F4" w:rsidRPr="005B338C" w:rsidRDefault="006B23F4" w:rsidP="006B23F4">
      <w:pPr>
        <w:rPr>
          <w:rFonts w:ascii="Cambria" w:hAnsi="Cambria"/>
        </w:rPr>
      </w:pPr>
      <w:r w:rsidRPr="005B338C">
        <w:rPr>
          <w:rFonts w:ascii="Cambria" w:hAnsi="Cambria"/>
        </w:rPr>
        <w:t>Proračunski nadzor postupak je nadziranja zakonitosti, svrhovitosti i pravodobnosti korištenja proračunskih sredstava kojim se nalažu mjere za otklanjanje utvrđenih nezakonitosti i nepravilnosti. Obuhvaća nadzor računovodstvenih, financijskih i ostali poslovnih dokumenata. Proračunski nadzor obavlja Ministarstvo financija.</w:t>
      </w:r>
    </w:p>
    <w:p w14:paraId="5D0852C5" w14:textId="77777777" w:rsidR="006B23F4" w:rsidRPr="005B338C" w:rsidRDefault="006B23F4" w:rsidP="006B23F4">
      <w:pPr>
        <w:rPr>
          <w:rFonts w:ascii="Cambria" w:hAnsi="Cambria"/>
          <w:b/>
        </w:rPr>
      </w:pPr>
    </w:p>
    <w:p w14:paraId="235C30FA" w14:textId="77777777" w:rsidR="00623140" w:rsidRPr="005B338C" w:rsidRDefault="00F03EF0">
      <w:pPr>
        <w:rPr>
          <w:rFonts w:ascii="Cambria" w:hAnsi="Cambria"/>
          <w:b/>
        </w:rPr>
      </w:pPr>
      <w:r>
        <w:rPr>
          <w:rFonts w:ascii="Cambria" w:hAnsi="Cambria"/>
          <w:b/>
        </w:rPr>
        <w:t>X</w:t>
      </w:r>
      <w:r w:rsidR="00AF71C5">
        <w:rPr>
          <w:rFonts w:ascii="Cambria" w:hAnsi="Cambria"/>
          <w:b/>
        </w:rPr>
        <w:t>I</w:t>
      </w:r>
      <w:r w:rsidR="00153099" w:rsidRPr="005B338C">
        <w:rPr>
          <w:rFonts w:ascii="Cambria" w:hAnsi="Cambria"/>
          <w:b/>
        </w:rPr>
        <w:t xml:space="preserve">  PRIJELAZNE   I </w:t>
      </w:r>
      <w:r w:rsidR="00623140" w:rsidRPr="005B338C">
        <w:rPr>
          <w:rFonts w:ascii="Cambria" w:hAnsi="Cambria"/>
          <w:b/>
        </w:rPr>
        <w:t xml:space="preserve">  ZAVRŠNE ODREDBE</w:t>
      </w:r>
    </w:p>
    <w:p w14:paraId="22CF9F65" w14:textId="77777777" w:rsidR="00153099" w:rsidRPr="005B338C" w:rsidRDefault="00153099">
      <w:pPr>
        <w:rPr>
          <w:rFonts w:ascii="Cambria" w:hAnsi="Cambria"/>
        </w:rPr>
      </w:pPr>
    </w:p>
    <w:p w14:paraId="12229E7D" w14:textId="77777777" w:rsidR="00623140" w:rsidRPr="005B338C" w:rsidRDefault="00F03EF0" w:rsidP="005B123D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Članak 1</w:t>
      </w:r>
      <w:r w:rsidR="00F22908">
        <w:rPr>
          <w:rFonts w:ascii="Cambria" w:hAnsi="Cambria"/>
          <w:b/>
        </w:rPr>
        <w:t>9</w:t>
      </w:r>
      <w:r w:rsidR="00623140" w:rsidRPr="005B338C">
        <w:rPr>
          <w:rFonts w:ascii="Cambria" w:hAnsi="Cambria"/>
          <w:b/>
        </w:rPr>
        <w:t>.</w:t>
      </w:r>
    </w:p>
    <w:p w14:paraId="5526EF1C" w14:textId="5542F61E" w:rsidR="00623140" w:rsidRPr="005B338C" w:rsidRDefault="00623140">
      <w:pPr>
        <w:rPr>
          <w:rFonts w:ascii="Cambria" w:hAnsi="Cambria"/>
        </w:rPr>
      </w:pPr>
      <w:r w:rsidRPr="005B338C">
        <w:rPr>
          <w:rFonts w:ascii="Cambria" w:hAnsi="Cambria"/>
        </w:rPr>
        <w:t>Ova Odluk</w:t>
      </w:r>
      <w:r w:rsidR="006826F7" w:rsidRPr="005B338C">
        <w:rPr>
          <w:rFonts w:ascii="Cambria" w:hAnsi="Cambria"/>
        </w:rPr>
        <w:t xml:space="preserve">a stupa na snagu danom  objave u «Službenom glasniku Općine Lišane </w:t>
      </w:r>
      <w:proofErr w:type="spellStart"/>
      <w:r w:rsidR="006826F7" w:rsidRPr="005B338C">
        <w:rPr>
          <w:rFonts w:ascii="Cambria" w:hAnsi="Cambria"/>
        </w:rPr>
        <w:t>Ostrovičke</w:t>
      </w:r>
      <w:proofErr w:type="spellEnd"/>
      <w:r w:rsidR="006826F7" w:rsidRPr="005B338C">
        <w:rPr>
          <w:rFonts w:ascii="Cambria" w:hAnsi="Cambria"/>
        </w:rPr>
        <w:t xml:space="preserve">» </w:t>
      </w:r>
      <w:r w:rsidRPr="005B338C">
        <w:rPr>
          <w:rFonts w:ascii="Cambria" w:hAnsi="Cambria"/>
        </w:rPr>
        <w:t>, a pr</w:t>
      </w:r>
      <w:r w:rsidR="00F011EB">
        <w:rPr>
          <w:rFonts w:ascii="Cambria" w:hAnsi="Cambria"/>
        </w:rPr>
        <w:t xml:space="preserve">imjenjuje se </w:t>
      </w:r>
      <w:r w:rsidR="00887DED">
        <w:rPr>
          <w:rFonts w:ascii="Cambria" w:hAnsi="Cambria"/>
        </w:rPr>
        <w:t>od 1. siječnja 202</w:t>
      </w:r>
      <w:r w:rsidR="005D4258">
        <w:rPr>
          <w:rFonts w:ascii="Cambria" w:hAnsi="Cambria"/>
        </w:rPr>
        <w:t>1</w:t>
      </w:r>
      <w:r w:rsidRPr="005B338C">
        <w:rPr>
          <w:rFonts w:ascii="Cambria" w:hAnsi="Cambria"/>
        </w:rPr>
        <w:t xml:space="preserve">. godine </w:t>
      </w:r>
    </w:p>
    <w:p w14:paraId="51AFECDF" w14:textId="77777777" w:rsidR="00153099" w:rsidRPr="005B338C" w:rsidRDefault="00153099">
      <w:pPr>
        <w:rPr>
          <w:rFonts w:ascii="Cambria" w:hAnsi="Cambria"/>
        </w:rPr>
      </w:pPr>
    </w:p>
    <w:p w14:paraId="651F0FD6" w14:textId="77777777" w:rsidR="00153099" w:rsidRPr="005B338C" w:rsidRDefault="00153099">
      <w:pPr>
        <w:rPr>
          <w:rFonts w:ascii="Cambria" w:hAnsi="Cambria"/>
        </w:rPr>
      </w:pPr>
    </w:p>
    <w:p w14:paraId="73AF6300" w14:textId="77777777" w:rsidR="00623140" w:rsidRPr="005B338C" w:rsidRDefault="00623140">
      <w:pPr>
        <w:rPr>
          <w:rFonts w:ascii="Cambria" w:hAnsi="Cambria"/>
        </w:rPr>
      </w:pPr>
    </w:p>
    <w:p w14:paraId="2A75E42C" w14:textId="77777777" w:rsidR="00623140" w:rsidRPr="00397101" w:rsidRDefault="00623140">
      <w:pPr>
        <w:rPr>
          <w:rFonts w:ascii="Cambria" w:hAnsi="Cambria"/>
          <w:b/>
        </w:rPr>
      </w:pPr>
      <w:r w:rsidRPr="005B338C">
        <w:rPr>
          <w:rFonts w:ascii="Cambria" w:hAnsi="Cambria"/>
        </w:rPr>
        <w:tab/>
      </w:r>
      <w:r w:rsidRPr="005B338C">
        <w:rPr>
          <w:rFonts w:ascii="Cambria" w:hAnsi="Cambria"/>
        </w:rPr>
        <w:tab/>
      </w:r>
      <w:r w:rsidRPr="005B338C">
        <w:rPr>
          <w:rFonts w:ascii="Cambria" w:hAnsi="Cambria"/>
        </w:rPr>
        <w:tab/>
      </w:r>
      <w:r w:rsidRPr="005B338C">
        <w:rPr>
          <w:rFonts w:ascii="Cambria" w:hAnsi="Cambria"/>
        </w:rPr>
        <w:tab/>
      </w:r>
      <w:r w:rsidRPr="005B338C">
        <w:rPr>
          <w:rFonts w:ascii="Cambria" w:hAnsi="Cambria"/>
        </w:rPr>
        <w:tab/>
      </w:r>
      <w:r w:rsidRPr="005B338C">
        <w:rPr>
          <w:rFonts w:ascii="Cambria" w:hAnsi="Cambria"/>
        </w:rPr>
        <w:tab/>
      </w:r>
      <w:r w:rsidRPr="00397101">
        <w:rPr>
          <w:rFonts w:ascii="Cambria" w:hAnsi="Cambria"/>
          <w:b/>
        </w:rPr>
        <w:t>Predsjednik</w:t>
      </w:r>
    </w:p>
    <w:p w14:paraId="07BF387D" w14:textId="77777777" w:rsidR="004345D6" w:rsidRPr="00397101" w:rsidRDefault="0026036A">
      <w:pPr>
        <w:rPr>
          <w:rFonts w:ascii="Book Antiqua" w:hAnsi="Book Antiqua"/>
          <w:b/>
        </w:rPr>
      </w:pPr>
      <w:r w:rsidRPr="00397101">
        <w:rPr>
          <w:rFonts w:ascii="Cambria" w:hAnsi="Cambria"/>
          <w:b/>
        </w:rPr>
        <w:tab/>
      </w:r>
      <w:r w:rsidRPr="00397101">
        <w:rPr>
          <w:rFonts w:ascii="Cambria" w:hAnsi="Cambria"/>
          <w:b/>
        </w:rPr>
        <w:tab/>
      </w:r>
      <w:r w:rsidRPr="00397101">
        <w:rPr>
          <w:rFonts w:ascii="Cambria" w:hAnsi="Cambria"/>
          <w:b/>
        </w:rPr>
        <w:tab/>
      </w:r>
      <w:r w:rsidRPr="00397101">
        <w:rPr>
          <w:rFonts w:ascii="Cambria" w:hAnsi="Cambria"/>
          <w:b/>
        </w:rPr>
        <w:tab/>
      </w:r>
      <w:r w:rsidRPr="00397101">
        <w:rPr>
          <w:rFonts w:ascii="Cambria" w:hAnsi="Cambria"/>
          <w:b/>
        </w:rPr>
        <w:tab/>
        <w:t xml:space="preserve">           </w:t>
      </w:r>
      <w:r w:rsidR="00397101" w:rsidRPr="00397101">
        <w:rPr>
          <w:rFonts w:ascii="Cambria" w:hAnsi="Cambria"/>
          <w:b/>
        </w:rPr>
        <w:t xml:space="preserve"> </w:t>
      </w:r>
      <w:r w:rsidRPr="00397101">
        <w:rPr>
          <w:rFonts w:ascii="Cambria" w:hAnsi="Cambria"/>
          <w:b/>
        </w:rPr>
        <w:t xml:space="preserve"> </w:t>
      </w:r>
      <w:r w:rsidR="0060687D" w:rsidRPr="00397101">
        <w:rPr>
          <w:rFonts w:ascii="Cambria" w:hAnsi="Cambria"/>
          <w:b/>
        </w:rPr>
        <w:t xml:space="preserve">Zdravko </w:t>
      </w:r>
      <w:proofErr w:type="spellStart"/>
      <w:r w:rsidR="0060687D" w:rsidRPr="00397101">
        <w:rPr>
          <w:rFonts w:ascii="Cambria" w:hAnsi="Cambria"/>
          <w:b/>
        </w:rPr>
        <w:t>Nimac</w:t>
      </w:r>
      <w:proofErr w:type="spellEnd"/>
      <w:r w:rsidR="0060687D" w:rsidRPr="00397101">
        <w:rPr>
          <w:rFonts w:ascii="Cambria" w:hAnsi="Cambria"/>
          <w:b/>
        </w:rPr>
        <w:t xml:space="preserve">, </w:t>
      </w:r>
      <w:proofErr w:type="spellStart"/>
      <w:r w:rsidR="0060687D" w:rsidRPr="00397101">
        <w:rPr>
          <w:rFonts w:ascii="Cambria" w:hAnsi="Cambria"/>
          <w:b/>
        </w:rPr>
        <w:t>bacc.oec</w:t>
      </w:r>
      <w:proofErr w:type="spellEnd"/>
      <w:r w:rsidR="00153099" w:rsidRPr="00397101">
        <w:rPr>
          <w:rFonts w:ascii="Book Antiqua" w:hAnsi="Book Antiqua"/>
          <w:b/>
        </w:rPr>
        <w:t>.</w:t>
      </w:r>
    </w:p>
    <w:sectPr w:rsidR="004345D6" w:rsidRPr="00397101" w:rsidSect="00002A26">
      <w:footerReference w:type="even" r:id="rId10"/>
      <w:footerReference w:type="default" r:id="rId11"/>
      <w:pgSz w:w="11906" w:h="16838"/>
      <w:pgMar w:top="899" w:right="1133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118B9" w14:textId="77777777" w:rsidR="00DB13EA" w:rsidRDefault="00DB13EA">
      <w:r>
        <w:separator/>
      </w:r>
    </w:p>
  </w:endnote>
  <w:endnote w:type="continuationSeparator" w:id="0">
    <w:p w14:paraId="3B92B4AF" w14:textId="77777777" w:rsidR="00DB13EA" w:rsidRDefault="00DB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85972" w14:textId="77777777" w:rsidR="00AB37F2" w:rsidRDefault="00AB37F2" w:rsidP="00AB37F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7AC5DF4" w14:textId="77777777" w:rsidR="00AB37F2" w:rsidRDefault="00AB37F2" w:rsidP="00AB37F2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10168" w14:textId="77777777" w:rsidR="00AB37F2" w:rsidRDefault="00AB37F2" w:rsidP="00AB37F2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8BC00" w14:textId="77777777" w:rsidR="00DB13EA" w:rsidRDefault="00DB13EA">
      <w:r>
        <w:separator/>
      </w:r>
    </w:p>
  </w:footnote>
  <w:footnote w:type="continuationSeparator" w:id="0">
    <w:p w14:paraId="1C7F3442" w14:textId="77777777" w:rsidR="00DB13EA" w:rsidRDefault="00DB1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77"/>
    <w:rsid w:val="00002A26"/>
    <w:rsid w:val="00002A74"/>
    <w:rsid w:val="00047DA7"/>
    <w:rsid w:val="00053A75"/>
    <w:rsid w:val="00064106"/>
    <w:rsid w:val="000864B9"/>
    <w:rsid w:val="000955BA"/>
    <w:rsid w:val="000A0254"/>
    <w:rsid w:val="000C1203"/>
    <w:rsid w:val="000E5357"/>
    <w:rsid w:val="000E5F5A"/>
    <w:rsid w:val="000F1951"/>
    <w:rsid w:val="00127C56"/>
    <w:rsid w:val="00145E52"/>
    <w:rsid w:val="00153099"/>
    <w:rsid w:val="00155C3A"/>
    <w:rsid w:val="001673A5"/>
    <w:rsid w:val="00167854"/>
    <w:rsid w:val="00174591"/>
    <w:rsid w:val="00182B95"/>
    <w:rsid w:val="001A3E98"/>
    <w:rsid w:val="001E68D9"/>
    <w:rsid w:val="001E69C2"/>
    <w:rsid w:val="00203BE3"/>
    <w:rsid w:val="00212849"/>
    <w:rsid w:val="002202A7"/>
    <w:rsid w:val="00235606"/>
    <w:rsid w:val="00244BDB"/>
    <w:rsid w:val="00252C59"/>
    <w:rsid w:val="0026036A"/>
    <w:rsid w:val="00261399"/>
    <w:rsid w:val="002E5C76"/>
    <w:rsid w:val="002F64E5"/>
    <w:rsid w:val="00300A77"/>
    <w:rsid w:val="003028E5"/>
    <w:rsid w:val="00320E4B"/>
    <w:rsid w:val="00326EE8"/>
    <w:rsid w:val="00395362"/>
    <w:rsid w:val="00397101"/>
    <w:rsid w:val="003D02B7"/>
    <w:rsid w:val="003E1132"/>
    <w:rsid w:val="003F668B"/>
    <w:rsid w:val="00403938"/>
    <w:rsid w:val="0041778C"/>
    <w:rsid w:val="004273F2"/>
    <w:rsid w:val="004345D6"/>
    <w:rsid w:val="004960BA"/>
    <w:rsid w:val="00496652"/>
    <w:rsid w:val="004A2110"/>
    <w:rsid w:val="004B207F"/>
    <w:rsid w:val="004C152E"/>
    <w:rsid w:val="004D0C79"/>
    <w:rsid w:val="00520F51"/>
    <w:rsid w:val="005338D1"/>
    <w:rsid w:val="00540D96"/>
    <w:rsid w:val="00553F80"/>
    <w:rsid w:val="00575E98"/>
    <w:rsid w:val="005B123D"/>
    <w:rsid w:val="005B338C"/>
    <w:rsid w:val="005B4391"/>
    <w:rsid w:val="005D4258"/>
    <w:rsid w:val="005E24D9"/>
    <w:rsid w:val="00605876"/>
    <w:rsid w:val="0060687D"/>
    <w:rsid w:val="0061586D"/>
    <w:rsid w:val="00622CEF"/>
    <w:rsid w:val="00623140"/>
    <w:rsid w:val="006304FE"/>
    <w:rsid w:val="00635FDF"/>
    <w:rsid w:val="006501D5"/>
    <w:rsid w:val="00672E52"/>
    <w:rsid w:val="006826F7"/>
    <w:rsid w:val="00686E4D"/>
    <w:rsid w:val="006A6B1B"/>
    <w:rsid w:val="006B23F4"/>
    <w:rsid w:val="006D58A6"/>
    <w:rsid w:val="006E7F14"/>
    <w:rsid w:val="007046D0"/>
    <w:rsid w:val="00722465"/>
    <w:rsid w:val="0073472D"/>
    <w:rsid w:val="00741A04"/>
    <w:rsid w:val="0079791F"/>
    <w:rsid w:val="007A7CFC"/>
    <w:rsid w:val="007C3B5E"/>
    <w:rsid w:val="007E2D2A"/>
    <w:rsid w:val="00831DA0"/>
    <w:rsid w:val="00836F36"/>
    <w:rsid w:val="00846AFD"/>
    <w:rsid w:val="00847D56"/>
    <w:rsid w:val="00863EF8"/>
    <w:rsid w:val="00887DED"/>
    <w:rsid w:val="008A74C4"/>
    <w:rsid w:val="008F0C8B"/>
    <w:rsid w:val="009171B1"/>
    <w:rsid w:val="00990AF6"/>
    <w:rsid w:val="00A61B43"/>
    <w:rsid w:val="00A73002"/>
    <w:rsid w:val="00A94E67"/>
    <w:rsid w:val="00A95BB9"/>
    <w:rsid w:val="00AB0DDF"/>
    <w:rsid w:val="00AB37F2"/>
    <w:rsid w:val="00AC0B38"/>
    <w:rsid w:val="00AC1E72"/>
    <w:rsid w:val="00AF71C5"/>
    <w:rsid w:val="00B076E8"/>
    <w:rsid w:val="00B1467B"/>
    <w:rsid w:val="00B42204"/>
    <w:rsid w:val="00B7300B"/>
    <w:rsid w:val="00B94996"/>
    <w:rsid w:val="00BF3237"/>
    <w:rsid w:val="00C46D6A"/>
    <w:rsid w:val="00C82DE0"/>
    <w:rsid w:val="00CC6FDA"/>
    <w:rsid w:val="00D02236"/>
    <w:rsid w:val="00D340B4"/>
    <w:rsid w:val="00D47CCB"/>
    <w:rsid w:val="00D6020B"/>
    <w:rsid w:val="00D61CB7"/>
    <w:rsid w:val="00D66396"/>
    <w:rsid w:val="00D834E7"/>
    <w:rsid w:val="00D87E1D"/>
    <w:rsid w:val="00DB13EA"/>
    <w:rsid w:val="00DB2AC2"/>
    <w:rsid w:val="00DC74DD"/>
    <w:rsid w:val="00DD61B3"/>
    <w:rsid w:val="00DE0429"/>
    <w:rsid w:val="00DE4847"/>
    <w:rsid w:val="00E06B04"/>
    <w:rsid w:val="00E13E02"/>
    <w:rsid w:val="00E34192"/>
    <w:rsid w:val="00E51AAD"/>
    <w:rsid w:val="00E56644"/>
    <w:rsid w:val="00E876F9"/>
    <w:rsid w:val="00EC5485"/>
    <w:rsid w:val="00EE31DE"/>
    <w:rsid w:val="00F011EB"/>
    <w:rsid w:val="00F01234"/>
    <w:rsid w:val="00F03EF0"/>
    <w:rsid w:val="00F0585D"/>
    <w:rsid w:val="00F22908"/>
    <w:rsid w:val="00F30CD1"/>
    <w:rsid w:val="00F47D77"/>
    <w:rsid w:val="00F60FED"/>
    <w:rsid w:val="00F61126"/>
    <w:rsid w:val="00F96546"/>
    <w:rsid w:val="00FA7762"/>
    <w:rsid w:val="00FB2C14"/>
    <w:rsid w:val="00FB7576"/>
    <w:rsid w:val="00FC401D"/>
    <w:rsid w:val="00FD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CF793"/>
  <w15:chartTrackingRefBased/>
  <w15:docId w15:val="{BADAA190-21DC-4BC5-964E-BA6D444B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053A75"/>
    <w:rPr>
      <w:rFonts w:ascii="Tahoma" w:hAnsi="Tahoma" w:cs="Tahoma"/>
      <w:sz w:val="16"/>
      <w:szCs w:val="16"/>
    </w:rPr>
  </w:style>
  <w:style w:type="paragraph" w:styleId="Podnoje">
    <w:name w:val="footer"/>
    <w:basedOn w:val="Normal"/>
    <w:rsid w:val="00AB37F2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AB37F2"/>
  </w:style>
  <w:style w:type="paragraph" w:customStyle="1" w:styleId="Default">
    <w:name w:val="Default"/>
    <w:rsid w:val="00BF32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575E9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semiHidden/>
    <w:rsid w:val="00575E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bn2.google.com/images?q=tbn:8lIypWC5bJjN1M:http://www.hnv.org.yu/images/grb-rh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55B27-9CE0-464A-973D-104A517BA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1186</Words>
  <Characters>6763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Na temelju članka 4</vt:lpstr>
      <vt:lpstr>           Na temelju članka 4</vt:lpstr>
    </vt:vector>
  </TitlesOfParts>
  <Company/>
  <LinksUpToDate>false</LinksUpToDate>
  <CharactersWithSpaces>7934</CharactersWithSpaces>
  <SharedDoc>false</SharedDoc>
  <HLinks>
    <vt:vector size="6" baseType="variant">
      <vt:variant>
        <vt:i4>3407931</vt:i4>
      </vt:variant>
      <vt:variant>
        <vt:i4>-1</vt:i4>
      </vt:variant>
      <vt:variant>
        <vt:i4>1027</vt:i4>
      </vt:variant>
      <vt:variant>
        <vt:i4>1</vt:i4>
      </vt:variant>
      <vt:variant>
        <vt:lpwstr>http://tbn2.google.com/images?q=tbn:8lIypWC5bJjN1M:http://www.hnv.org.yu/images/grb-rh.jpg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4</dc:title>
  <dc:subject/>
  <dc:creator>c</dc:creator>
  <cp:keywords/>
  <dc:description/>
  <cp:lastModifiedBy>opcina lišane</cp:lastModifiedBy>
  <cp:revision>8</cp:revision>
  <cp:lastPrinted>2019-01-30T15:03:00Z</cp:lastPrinted>
  <dcterms:created xsi:type="dcterms:W3CDTF">2020-08-20T10:28:00Z</dcterms:created>
  <dcterms:modified xsi:type="dcterms:W3CDTF">2020-12-18T07:43:00Z</dcterms:modified>
</cp:coreProperties>
</file>